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499" w:rsidRPr="00BF2D70" w:rsidRDefault="00094499" w:rsidP="0009449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F2D70">
        <w:rPr>
          <w:rFonts w:ascii="Times New Roman" w:eastAsia="Times New Roman" w:hAnsi="Times New Roman" w:cs="Times New Roman"/>
          <w:sz w:val="24"/>
          <w:szCs w:val="24"/>
          <w:lang w:val="ro-RO"/>
        </w:rPr>
        <w:t>Anexa nr.1</w:t>
      </w:r>
      <w:r w:rsidR="0031087A">
        <w:rPr>
          <w:rFonts w:ascii="Times New Roman" w:eastAsia="Times New Roman" w:hAnsi="Times New Roman" w:cs="Times New Roman"/>
          <w:sz w:val="24"/>
          <w:szCs w:val="24"/>
          <w:lang w:val="ro-RO"/>
        </w:rPr>
        <w:t>1</w:t>
      </w:r>
    </w:p>
    <w:p w:rsidR="00094499" w:rsidRDefault="00094499" w:rsidP="00094499">
      <w:pPr>
        <w:contextualSpacing/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</w:pPr>
    </w:p>
    <w:p w:rsidR="00094499" w:rsidRPr="007036FD" w:rsidRDefault="00094499" w:rsidP="00094499">
      <w:pPr>
        <w:numPr>
          <w:ilvl w:val="0"/>
          <w:numId w:val="1"/>
        </w:numPr>
        <w:ind w:left="567" w:hanging="207"/>
        <w:contextualSpacing/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</w:pPr>
      <w:r w:rsidRPr="007036FD"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 xml:space="preserve">Obiectivele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>Sectorului</w:t>
      </w:r>
      <w:r w:rsidRPr="007036FD"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 xml:space="preserve"> „Agricultura”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 xml:space="preserve">  (10)</w:t>
      </w:r>
    </w:p>
    <w:p w:rsidR="00FC3FD9" w:rsidRPr="00094499" w:rsidRDefault="00FC3FD9" w:rsidP="00FC3FD9">
      <w:pPr>
        <w:ind w:left="1080"/>
        <w:contextualSpacing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09449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I.1. Programul de activitate a Guvernului </w:t>
      </w:r>
    </w:p>
    <w:p w:rsidR="00FC3FD9" w:rsidRPr="007036FD" w:rsidRDefault="00FC3FD9" w:rsidP="00FC3FD9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7036FD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Obiectivul-cheie: </w:t>
      </w:r>
      <w:r w:rsidR="00C10D8D">
        <w:rPr>
          <w:rFonts w:ascii="Times New Roman" w:hAnsi="Times New Roman" w:cs="Times New Roman"/>
          <w:noProof/>
          <w:sz w:val="24"/>
          <w:szCs w:val="24"/>
          <w:lang w:val="ro-RO"/>
        </w:rPr>
        <w:t>creșterea competitivității sectorului agricol și facilitarea accesului producătorilor auto</w:t>
      </w:r>
      <w:r w:rsidR="00400824">
        <w:rPr>
          <w:rFonts w:ascii="Times New Roman" w:hAnsi="Times New Roman" w:cs="Times New Roman"/>
          <w:noProof/>
          <w:sz w:val="24"/>
          <w:szCs w:val="24"/>
          <w:lang w:val="ro-RO"/>
        </w:rPr>
        <w:t>htoni la piețe noi de desfacere și dezvoltarea durabilă a sectorului forestier, prin conservarea și extinderea resurselor forestiere naționale, în vederea sporirii rezilienței climatice pe termen lung și a satisfacerii necesităților țării în produse și servicii generate de păduri.</w:t>
      </w:r>
    </w:p>
    <w:p w:rsidR="00FC3FD9" w:rsidRPr="00346EC5" w:rsidRDefault="00FC3FD9" w:rsidP="00FC3FD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CF66C0" w:rsidRPr="00CF66C0" w:rsidRDefault="00CF66C0" w:rsidP="00CF66C0">
      <w:pPr>
        <w:numPr>
          <w:ilvl w:val="0"/>
          <w:numId w:val="1"/>
        </w:numPr>
        <w:ind w:left="567" w:hanging="207"/>
        <w:contextualSpacing/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>Prioritățile sectorului</w:t>
      </w:r>
      <w:r w:rsidR="00FC3FD9" w:rsidRPr="00CF66C0"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 xml:space="preserve"> </w:t>
      </w:r>
    </w:p>
    <w:p w:rsidR="00FC3FD9" w:rsidRPr="00346EC5" w:rsidRDefault="00FC3FD9" w:rsidP="004F33D2">
      <w:pPr>
        <w:spacing w:after="0" w:line="240" w:lineRule="auto"/>
        <w:ind w:left="142"/>
        <w:rPr>
          <w:rFonts w:ascii="Times New Roman" w:hAnsi="Times New Roman" w:cs="Times New Roman"/>
          <w:noProof/>
          <w:sz w:val="24"/>
          <w:szCs w:val="24"/>
          <w:lang w:val="ro-RO"/>
        </w:rPr>
      </w:pPr>
      <w:bookmarkStart w:id="0" w:name="_GoBack"/>
      <w:r w:rsidRPr="00346EC5">
        <w:rPr>
          <w:rFonts w:ascii="Times New Roman" w:hAnsi="Times New Roman" w:cs="Times New Roman"/>
          <w:noProof/>
          <w:sz w:val="24"/>
          <w:szCs w:val="24"/>
          <w:lang w:val="ro-RO"/>
        </w:rPr>
        <w:t>1.  Revitalizarea sectorului zootehnic</w:t>
      </w:r>
    </w:p>
    <w:p w:rsidR="00FC3FD9" w:rsidRPr="00346EC5" w:rsidRDefault="00FC3FD9" w:rsidP="004F33D2">
      <w:pPr>
        <w:spacing w:after="0" w:line="240" w:lineRule="auto"/>
        <w:ind w:left="142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346EC5">
        <w:rPr>
          <w:rFonts w:ascii="Times New Roman" w:hAnsi="Times New Roman" w:cs="Times New Roman"/>
          <w:noProof/>
          <w:sz w:val="24"/>
          <w:szCs w:val="24"/>
          <w:lang w:val="ro-RO"/>
        </w:rPr>
        <w:t>2.  Restructurarea și modernizarea pieței</w:t>
      </w:r>
    </w:p>
    <w:p w:rsidR="00FC3FD9" w:rsidRPr="00346EC5" w:rsidRDefault="00FC3FD9" w:rsidP="004F33D2">
      <w:pPr>
        <w:spacing w:after="0" w:line="240" w:lineRule="auto"/>
        <w:ind w:left="142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346EC5">
        <w:rPr>
          <w:rFonts w:ascii="Times New Roman" w:hAnsi="Times New Roman" w:cs="Times New Roman"/>
          <w:noProof/>
          <w:sz w:val="24"/>
          <w:szCs w:val="24"/>
          <w:lang w:val="ro-RO"/>
        </w:rPr>
        <w:t>3.  Dezvoltarea proceselor de post-recoltare</w:t>
      </w:r>
    </w:p>
    <w:p w:rsidR="00FC3FD9" w:rsidRPr="00346EC5" w:rsidRDefault="00FC3FD9" w:rsidP="004F33D2">
      <w:pPr>
        <w:spacing w:after="0" w:line="240" w:lineRule="auto"/>
        <w:ind w:left="142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346EC5">
        <w:rPr>
          <w:rFonts w:ascii="Times New Roman" w:hAnsi="Times New Roman" w:cs="Times New Roman"/>
          <w:noProof/>
          <w:sz w:val="24"/>
          <w:szCs w:val="24"/>
          <w:lang w:val="ro-RO"/>
        </w:rPr>
        <w:t>4.  Asigurarea gestionării durabile a resurselor naturale în agricultură</w:t>
      </w:r>
    </w:p>
    <w:p w:rsidR="00FC3FD9" w:rsidRPr="00CF66C0" w:rsidRDefault="00FC3FD9" w:rsidP="004F33D2">
      <w:pPr>
        <w:spacing w:after="0" w:line="240" w:lineRule="auto"/>
        <w:ind w:left="142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346EC5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5.  </w:t>
      </w:r>
      <w:r w:rsidR="00333885">
        <w:rPr>
          <w:rFonts w:ascii="Times New Roman" w:hAnsi="Times New Roman" w:cs="Times New Roman"/>
          <w:noProof/>
          <w:sz w:val="24"/>
          <w:szCs w:val="24"/>
          <w:lang w:val="ro-RO"/>
        </w:rPr>
        <w:t>Diversificarea economiei rurale prin susținerea creării activităților non-agricole</w:t>
      </w:r>
    </w:p>
    <w:bookmarkEnd w:id="0"/>
    <w:p w:rsidR="00094499" w:rsidRDefault="00094499" w:rsidP="00094499">
      <w:pPr>
        <w:ind w:left="360"/>
        <w:contextualSpacing/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</w:pPr>
    </w:p>
    <w:p w:rsidR="00CF66C0" w:rsidRPr="007036FD" w:rsidRDefault="00CF66C0" w:rsidP="00CF66C0">
      <w:pPr>
        <w:numPr>
          <w:ilvl w:val="0"/>
          <w:numId w:val="1"/>
        </w:numPr>
        <w:ind w:left="567" w:hanging="207"/>
        <w:contextualSpacing/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</w:pPr>
      <w:r w:rsidRPr="007036FD"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>Indicatori cheie de performanță pe sector</w:t>
      </w:r>
    </w:p>
    <w:p w:rsidR="00CF66C0" w:rsidRPr="007036FD" w:rsidRDefault="00CF66C0" w:rsidP="00246F07">
      <w:pPr>
        <w:numPr>
          <w:ilvl w:val="0"/>
          <w:numId w:val="18"/>
        </w:num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ro-MD"/>
        </w:rPr>
      </w:pPr>
      <w:r w:rsidRPr="007036FD">
        <w:rPr>
          <w:rFonts w:ascii="Times New Roman" w:hAnsi="Times New Roman" w:cs="Times New Roman"/>
          <w:noProof/>
          <w:sz w:val="24"/>
          <w:szCs w:val="24"/>
          <w:lang w:val="ro-MD"/>
        </w:rPr>
        <w:t>Îmbunătățirea capacității de adaptare a agricult</w:t>
      </w:r>
      <w:r w:rsidR="00712387">
        <w:rPr>
          <w:rFonts w:ascii="Times New Roman" w:hAnsi="Times New Roman" w:cs="Times New Roman"/>
          <w:noProof/>
          <w:sz w:val="24"/>
          <w:szCs w:val="24"/>
          <w:lang w:val="ro-MD"/>
        </w:rPr>
        <w:t>orilor la schimbările climatice</w:t>
      </w:r>
    </w:p>
    <w:p w:rsidR="00CF66C0" w:rsidRPr="007036FD" w:rsidRDefault="00CF66C0" w:rsidP="00246F07">
      <w:pPr>
        <w:numPr>
          <w:ilvl w:val="0"/>
          <w:numId w:val="18"/>
        </w:numPr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036FD">
        <w:rPr>
          <w:rFonts w:ascii="Times New Roman" w:eastAsia="Times New Roman" w:hAnsi="Times New Roman" w:cs="Times New Roman"/>
          <w:sz w:val="24"/>
          <w:szCs w:val="24"/>
          <w:lang w:val="ro-RO"/>
        </w:rPr>
        <w:t>Sporirea competitivității și productivi</w:t>
      </w:r>
      <w:r w:rsidR="00712387">
        <w:rPr>
          <w:rFonts w:ascii="Times New Roman" w:eastAsia="Times New Roman" w:hAnsi="Times New Roman" w:cs="Times New Roman"/>
          <w:sz w:val="24"/>
          <w:szCs w:val="24"/>
          <w:lang w:val="ro-RO"/>
        </w:rPr>
        <w:t>tății sectorului agroindustrial</w:t>
      </w:r>
    </w:p>
    <w:p w:rsidR="00CF66C0" w:rsidRPr="007036FD" w:rsidRDefault="00CF66C0" w:rsidP="00246F07">
      <w:pPr>
        <w:numPr>
          <w:ilvl w:val="0"/>
          <w:numId w:val="18"/>
        </w:numPr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036F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Dezvoltarea </w:t>
      </w:r>
      <w:proofErr w:type="spellStart"/>
      <w:r w:rsidRPr="007036FD">
        <w:rPr>
          <w:rFonts w:ascii="Times New Roman" w:eastAsia="Times New Roman" w:hAnsi="Times New Roman" w:cs="Times New Roman"/>
          <w:sz w:val="24"/>
          <w:szCs w:val="24"/>
          <w:lang w:val="ro-RO"/>
        </w:rPr>
        <w:t>şi</w:t>
      </w:r>
      <w:proofErr w:type="spellEnd"/>
      <w:r w:rsidRPr="007036F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modernizarea ramurii vitivinicole a RM </w:t>
      </w:r>
      <w:proofErr w:type="spellStart"/>
      <w:r w:rsidRPr="007036FD">
        <w:rPr>
          <w:rFonts w:ascii="Times New Roman" w:eastAsia="Times New Roman" w:hAnsi="Times New Roman" w:cs="Times New Roman"/>
          <w:sz w:val="24"/>
          <w:szCs w:val="24"/>
          <w:lang w:val="ro-RO"/>
        </w:rPr>
        <w:t>ş</w:t>
      </w:r>
      <w:r w:rsidR="00712387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proofErr w:type="spellEnd"/>
      <w:r w:rsidR="0071238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producerea vinului îmbuteliat</w:t>
      </w:r>
    </w:p>
    <w:p w:rsidR="00CF66C0" w:rsidRPr="007036FD" w:rsidRDefault="00CF66C0" w:rsidP="00246F07">
      <w:pPr>
        <w:numPr>
          <w:ilvl w:val="0"/>
          <w:numId w:val="18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036FD">
        <w:rPr>
          <w:rFonts w:ascii="Times New Roman" w:eastAsia="Times New Roman" w:hAnsi="Times New Roman" w:cs="Times New Roman"/>
          <w:sz w:val="24"/>
          <w:szCs w:val="24"/>
          <w:lang w:val="ro-RO"/>
        </w:rPr>
        <w:t>Diminuarea reziduurilor de pesticide și a contaminanților în/de pe produse</w:t>
      </w:r>
      <w:r w:rsidR="00712387">
        <w:rPr>
          <w:rFonts w:ascii="Times New Roman" w:eastAsia="Times New Roman" w:hAnsi="Times New Roman" w:cs="Times New Roman"/>
          <w:sz w:val="24"/>
          <w:szCs w:val="24"/>
          <w:lang w:val="ro-RO"/>
        </w:rPr>
        <w:t>le agricole de origine vegetală</w:t>
      </w:r>
    </w:p>
    <w:p w:rsidR="00CF66C0" w:rsidRPr="007036FD" w:rsidRDefault="00CF66C0" w:rsidP="00246F07">
      <w:pPr>
        <w:numPr>
          <w:ilvl w:val="0"/>
          <w:numId w:val="18"/>
        </w:numPr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036FD">
        <w:rPr>
          <w:rFonts w:ascii="Times New Roman" w:eastAsia="Times New Roman" w:hAnsi="Times New Roman" w:cs="Times New Roman"/>
          <w:sz w:val="24"/>
          <w:szCs w:val="24"/>
          <w:lang w:val="ro-RO"/>
        </w:rPr>
        <w:t>Încurajarea investițiilor în sectorul agroindustrial, prin crearea infrastructurii rural</w:t>
      </w:r>
      <w:r w:rsidR="00712387">
        <w:rPr>
          <w:rFonts w:ascii="Times New Roman" w:eastAsia="Times New Roman" w:hAnsi="Times New Roman" w:cs="Times New Roman"/>
          <w:sz w:val="24"/>
          <w:szCs w:val="24"/>
          <w:lang w:val="ro-RO"/>
        </w:rPr>
        <w:t>e</w:t>
      </w:r>
    </w:p>
    <w:p w:rsidR="00CF66C0" w:rsidRPr="007036FD" w:rsidRDefault="00CF66C0" w:rsidP="00246F07">
      <w:pPr>
        <w:numPr>
          <w:ilvl w:val="0"/>
          <w:numId w:val="18"/>
        </w:numPr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036FD">
        <w:rPr>
          <w:rFonts w:ascii="Times New Roman" w:eastAsia="Times New Roman" w:hAnsi="Times New Roman" w:cs="Times New Roman"/>
          <w:sz w:val="24"/>
          <w:szCs w:val="24"/>
          <w:lang w:val="ro-RO"/>
        </w:rPr>
        <w:t>Modernizarea sectorului de irigare prin asigurarea reabilitării sistemelor de irigare/desecare rentabile</w:t>
      </w:r>
    </w:p>
    <w:p w:rsidR="00CF66C0" w:rsidRDefault="00CF66C0" w:rsidP="00E73E89">
      <w:pPr>
        <w:numPr>
          <w:ilvl w:val="0"/>
          <w:numId w:val="18"/>
        </w:numPr>
        <w:spacing w:after="0" w:line="240" w:lineRule="auto"/>
        <w:ind w:left="567" w:hanging="425"/>
        <w:contextualSpacing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036FD">
        <w:rPr>
          <w:rFonts w:ascii="Times New Roman" w:eastAsia="Times New Roman" w:hAnsi="Times New Roman" w:cs="Times New Roman"/>
          <w:sz w:val="24"/>
          <w:szCs w:val="24"/>
          <w:lang w:val="ro-RO"/>
        </w:rPr>
        <w:t>Menținerea fondului genetic viticol</w:t>
      </w:r>
    </w:p>
    <w:p w:rsidR="00094499" w:rsidRPr="007036FD" w:rsidRDefault="00094499" w:rsidP="00094499">
      <w:pPr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CF66C0" w:rsidRPr="00CF66C0" w:rsidRDefault="00FC3FD9" w:rsidP="00CF66C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</w:pPr>
      <w:r w:rsidRPr="00CF66C0"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>Alocări de resurse pe subprograme</w:t>
      </w:r>
      <w:r w:rsidRPr="00CF66C0">
        <w:rPr>
          <w:rFonts w:ascii="Times New Roman" w:hAnsi="Times New Roman" w:cs="Times New Roman"/>
          <w:i/>
          <w:noProof/>
          <w:lang w:val="ro-RO"/>
        </w:rPr>
        <w:t xml:space="preserve">   </w:t>
      </w:r>
    </w:p>
    <w:p w:rsidR="00FC3FD9" w:rsidRPr="00CF66C0" w:rsidRDefault="00FC3FD9" w:rsidP="005173D5">
      <w:pPr>
        <w:spacing w:after="0" w:line="240" w:lineRule="auto"/>
        <w:ind w:left="283" w:right="-426"/>
        <w:jc w:val="right"/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</w:pPr>
      <w:r w:rsidRPr="00CF66C0">
        <w:rPr>
          <w:rFonts w:ascii="Times New Roman" w:hAnsi="Times New Roman" w:cs="Times New Roman"/>
          <w:i/>
          <w:noProof/>
          <w:lang w:val="ro-RO"/>
        </w:rPr>
        <w:t xml:space="preserve">                                    </w:t>
      </w:r>
      <w:r w:rsidR="00CF66C0" w:rsidRPr="00CF66C0">
        <w:rPr>
          <w:rFonts w:ascii="Times New Roman" w:hAnsi="Times New Roman" w:cs="Times New Roman"/>
          <w:i/>
          <w:noProof/>
          <w:lang w:val="ro-RO"/>
        </w:rPr>
        <w:t xml:space="preserve">                            </w:t>
      </w:r>
      <w:r w:rsidR="00CF66C0">
        <w:rPr>
          <w:rFonts w:ascii="Times New Roman" w:hAnsi="Times New Roman" w:cs="Times New Roman"/>
          <w:i/>
          <w:noProof/>
          <w:lang w:val="ro-RO"/>
        </w:rPr>
        <w:t xml:space="preserve">                                                                                  </w:t>
      </w:r>
      <w:r w:rsidR="00CF66C0" w:rsidRPr="00CF66C0">
        <w:rPr>
          <w:rFonts w:ascii="Times New Roman" w:hAnsi="Times New Roman" w:cs="Times New Roman"/>
          <w:i/>
          <w:noProof/>
          <w:lang w:val="ro-RO"/>
        </w:rPr>
        <w:t xml:space="preserve">  </w:t>
      </w:r>
      <w:r w:rsidRPr="00CF66C0">
        <w:rPr>
          <w:rFonts w:ascii="Times New Roman" w:hAnsi="Times New Roman" w:cs="Times New Roman"/>
          <w:i/>
          <w:noProof/>
          <w:lang w:val="ro-RO"/>
        </w:rPr>
        <w:t>mii lei</w:t>
      </w:r>
    </w:p>
    <w:tbl>
      <w:tblPr>
        <w:tblW w:w="9923" w:type="dxa"/>
        <w:tblInd w:w="-5" w:type="dxa"/>
        <w:tblLook w:val="04A0" w:firstRow="1" w:lastRow="0" w:firstColumn="1" w:lastColumn="0" w:noHBand="0" w:noVBand="1"/>
      </w:tblPr>
      <w:tblGrid>
        <w:gridCol w:w="3261"/>
        <w:gridCol w:w="1276"/>
        <w:gridCol w:w="1276"/>
        <w:gridCol w:w="1417"/>
        <w:gridCol w:w="1418"/>
        <w:gridCol w:w="1275"/>
      </w:tblGrid>
      <w:tr w:rsidR="00094499" w:rsidRPr="007036FD" w:rsidTr="00094499">
        <w:trPr>
          <w:trHeight w:val="630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07" w:rsidRDefault="00094499" w:rsidP="0009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 xml:space="preserve">Denumirea </w:t>
            </w:r>
          </w:p>
          <w:p w:rsidR="00094499" w:rsidRPr="007036FD" w:rsidRDefault="00094499" w:rsidP="0009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subprogramului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499" w:rsidRPr="007036FD" w:rsidRDefault="00094499" w:rsidP="001E2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</w:t>
            </w:r>
            <w:r w:rsidR="001E28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</w:t>
            </w: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 xml:space="preserve"> executat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499" w:rsidRPr="007036FD" w:rsidRDefault="00094499" w:rsidP="001E2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</w:t>
            </w:r>
            <w:r w:rsidR="001E28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3</w:t>
            </w: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 xml:space="preserve"> </w:t>
            </w:r>
            <w:r w:rsidR="0037338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aprobat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499" w:rsidRPr="007036FD" w:rsidRDefault="00094499" w:rsidP="001E2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</w:t>
            </w:r>
            <w:r w:rsidR="001E28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499" w:rsidRPr="007036FD" w:rsidRDefault="00094499" w:rsidP="001E2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</w:t>
            </w:r>
            <w:r w:rsidR="001E28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499" w:rsidRPr="007036FD" w:rsidRDefault="00094499" w:rsidP="001E2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</w:t>
            </w:r>
            <w:r w:rsidR="001E28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6</w:t>
            </w:r>
          </w:p>
        </w:tc>
      </w:tr>
      <w:tr w:rsidR="00FC3FD9" w:rsidRPr="007036FD" w:rsidTr="00094499">
        <w:trPr>
          <w:trHeight w:val="207"/>
          <w:tblHeader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FC3FD9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FC3FD9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FC3FD9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FC3FD9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FC3FD9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FC3FD9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6</w:t>
            </w:r>
          </w:p>
        </w:tc>
      </w:tr>
      <w:tr w:rsidR="00FC3FD9" w:rsidRPr="007036FD" w:rsidTr="00094499">
        <w:trPr>
          <w:trHeight w:val="79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FC3FD9" w:rsidP="00907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5101 - Politici și management în domeniul agriculturii și industriei alimentare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696E23" w:rsidP="00696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42</w:t>
            </w:r>
            <w:r w:rsidR="001E283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153</w:t>
            </w:r>
            <w:r w:rsidR="001E283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382E70" w:rsidP="00F406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</w:t>
            </w:r>
            <w:r w:rsidR="00F4069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</w:t>
            </w:r>
            <w:r w:rsidR="00A01F4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="00F4069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645</w:t>
            </w:r>
            <w:r w:rsidR="00A01F4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CF3CE6" w:rsidP="00CF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43</w:t>
            </w:r>
            <w:r w:rsidR="00A01F4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739</w:t>
            </w:r>
            <w:r w:rsidR="00A01F4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CF3CE6" w:rsidP="00CF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43</w:t>
            </w:r>
            <w:r w:rsidR="00A01F4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809</w:t>
            </w:r>
            <w:r w:rsidR="00A01F4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CF3CE6" w:rsidP="00CF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42</w:t>
            </w:r>
            <w:r w:rsidR="00A01F4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827</w:t>
            </w:r>
            <w:r w:rsidR="00A01F4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</w:t>
            </w:r>
          </w:p>
        </w:tc>
      </w:tr>
      <w:tr w:rsidR="00FC3FD9" w:rsidRPr="007036FD" w:rsidTr="00094499">
        <w:trPr>
          <w:trHeight w:val="23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FC3FD9" w:rsidP="00907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 xml:space="preserve">           dintre care, bugetul local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FC3FD9" w:rsidP="00696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 </w:t>
            </w:r>
            <w:r w:rsidR="00696E2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23 411,8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FC3FD9" w:rsidP="00F406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2</w:t>
            </w:r>
            <w:r w:rsidR="00F4069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2</w:t>
            </w:r>
            <w:r w:rsidRPr="007036FD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 xml:space="preserve"> </w:t>
            </w:r>
            <w:r w:rsidR="00F4069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253</w:t>
            </w:r>
            <w:r w:rsidRPr="007036FD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,</w:t>
            </w:r>
            <w:r w:rsidR="00382E70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3966FC" w:rsidP="003B59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2</w:t>
            </w:r>
            <w:r w:rsidR="003B59CE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 </w:t>
            </w:r>
            <w:r w:rsidR="003B59CE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553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,</w:t>
            </w:r>
            <w:r w:rsidR="003B59CE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3966FC" w:rsidP="003B59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2</w:t>
            </w:r>
            <w:r w:rsidR="003B59CE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 </w:t>
            </w:r>
            <w:r w:rsidR="003B59CE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623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3966FC" w:rsidP="003B59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2</w:t>
            </w:r>
            <w:r w:rsidR="003B59CE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 </w:t>
            </w:r>
            <w:r w:rsidR="003B59CE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641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,2</w:t>
            </w:r>
          </w:p>
        </w:tc>
      </w:tr>
      <w:tr w:rsidR="00FC3FD9" w:rsidRPr="007036FD" w:rsidTr="00094499">
        <w:trPr>
          <w:trHeight w:val="68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FC3FD9" w:rsidP="00907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5102 - Dezvoltarea durabilă a sectoarelor fitotehnie și horticultură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1E283B" w:rsidP="001E2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472</w:t>
            </w:r>
            <w:r w:rsidR="00FC3FD9"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828</w:t>
            </w:r>
            <w:r w:rsidR="00FC3FD9"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 w:rsidR="0037338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FC3FD9" w:rsidP="00A01F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</w:t>
            </w:r>
            <w:r w:rsidR="0084145E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66</w:t>
            </w: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="00A01F4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7</w:t>
            </w:r>
            <w:r w:rsidR="0084145E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49</w:t>
            </w: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EC0410" w:rsidRDefault="0082491A" w:rsidP="00A01F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36</w:t>
            </w:r>
            <w:r w:rsidR="00A01F44"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</w:t>
            </w: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="00A01F44"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204</w:t>
            </w:r>
            <w:r w:rsidR="00FC3FD9"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 w:rsidR="00A01F44"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EC0410" w:rsidRDefault="0082491A" w:rsidP="00A01F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</w:t>
            </w:r>
            <w:r w:rsidR="00A01F44"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62</w:t>
            </w: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="00A01F44"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800</w:t>
            </w:r>
            <w:r w:rsidR="00FC3FD9"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 w:rsidR="00A01F44"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EC0410" w:rsidRDefault="0082491A" w:rsidP="00A01F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36</w:t>
            </w:r>
            <w:r w:rsidR="00A01F44"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</w:t>
            </w: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="00A01F44"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417</w:t>
            </w:r>
            <w:r w:rsidR="00FC3FD9"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,2</w:t>
            </w:r>
          </w:p>
        </w:tc>
      </w:tr>
      <w:tr w:rsidR="00FC3FD9" w:rsidRPr="007036FD" w:rsidTr="00094499">
        <w:trPr>
          <w:trHeight w:val="4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FC3FD9" w:rsidP="00907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5103 - Creșterea și sănătatea animalelor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932E6F" w:rsidP="00C20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</w:t>
            </w:r>
            <w:r w:rsidR="00C20DE9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9</w:t>
            </w:r>
            <w:r w:rsidR="00FC3FD9"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="00C20DE9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327</w:t>
            </w:r>
            <w:r w:rsidR="00FC3FD9"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 w:rsidR="00C20DE9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A01F44" w:rsidP="00382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  <w:r w:rsidR="00382E7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9</w:t>
            </w:r>
            <w:r w:rsidR="00FC3FD9"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="00382E7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485</w:t>
            </w:r>
            <w:r w:rsidR="00FC3FD9"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 w:rsidR="00382E7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EC0410" w:rsidRDefault="00FC3FD9" w:rsidP="000C4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</w:t>
            </w:r>
            <w:r w:rsidR="000C402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</w:t>
            </w: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="000C402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485</w:t>
            </w: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 w:rsidR="000C402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EC0410" w:rsidRDefault="000C4027" w:rsidP="00A01F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</w:t>
            </w: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485</w:t>
            </w: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EC0410" w:rsidRDefault="000C4027" w:rsidP="00A01F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</w:t>
            </w: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485</w:t>
            </w: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</w:tr>
      <w:tr w:rsidR="00FC3FD9" w:rsidRPr="007036FD" w:rsidTr="00094499">
        <w:trPr>
          <w:trHeight w:val="27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FC3FD9" w:rsidP="00907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 xml:space="preserve">           dintre care, bugetul local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FC3FD9" w:rsidP="00841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 </w:t>
            </w:r>
            <w:r w:rsidR="0084145E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2 164,8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382E70" w:rsidP="00382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1 072</w:t>
            </w:r>
            <w:r w:rsidR="00FC3FD9" w:rsidRPr="007036FD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EC0410" w:rsidRDefault="003B59CE" w:rsidP="00907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1 072</w:t>
            </w:r>
            <w:r w:rsidRPr="007036FD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EC0410" w:rsidRDefault="003B59CE" w:rsidP="00907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1 072</w:t>
            </w:r>
            <w:r w:rsidRPr="007036FD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EC0410" w:rsidRDefault="003B59CE" w:rsidP="00907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1 072</w:t>
            </w:r>
            <w:r w:rsidRPr="007036FD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5</w:t>
            </w:r>
          </w:p>
        </w:tc>
      </w:tr>
      <w:tr w:rsidR="00FC3FD9" w:rsidRPr="007036FD" w:rsidTr="00094499">
        <w:trPr>
          <w:trHeight w:val="43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FC3FD9" w:rsidP="00907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5104 - Dezvoltarea viticulturii și vinificației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932E6F" w:rsidP="00932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32</w:t>
            </w:r>
            <w:r w:rsidR="00FC3FD9"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657</w:t>
            </w:r>
            <w:r w:rsidR="00FC3FD9"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FC3FD9" w:rsidP="001C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42 </w:t>
            </w:r>
            <w:r w:rsidR="001C4F2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</w:t>
            </w: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EC0410" w:rsidRDefault="00FC3FD9" w:rsidP="00907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42 331,8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EC0410" w:rsidRDefault="00FC3FD9" w:rsidP="00907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42 331,8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EC0410" w:rsidRDefault="00FC3FD9" w:rsidP="00907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42 331,8</w:t>
            </w:r>
          </w:p>
        </w:tc>
      </w:tr>
      <w:tr w:rsidR="00FC3FD9" w:rsidRPr="002D782F" w:rsidTr="00094499">
        <w:trPr>
          <w:trHeight w:val="38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FC3FD9" w:rsidP="00907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5105 - Subvenționarea producătorilor agricoli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FC3FD9" w:rsidP="00C20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 </w:t>
            </w:r>
            <w:r w:rsidR="00932E6F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68</w:t>
            </w:r>
            <w:r w:rsidR="00C20DE9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8</w:t>
            </w: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="00C20DE9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584</w:t>
            </w: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 w:rsidR="00C20DE9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FC3FD9" w:rsidP="00FD0C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 </w:t>
            </w:r>
            <w:r w:rsidR="00150A3E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50</w:t>
            </w:r>
            <w:r w:rsidR="00FD0C8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7</w:t>
            </w: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="00150A3E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880</w:t>
            </w: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 w:rsidR="00150A3E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EC0410" w:rsidRDefault="00B3391E" w:rsidP="00F406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 </w:t>
            </w:r>
            <w:r w:rsidR="005A5410"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60</w:t>
            </w:r>
            <w:r w:rsidR="00F4069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9</w:t>
            </w: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="005A5410"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991</w:t>
            </w: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 w:rsidR="005A5410"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EC0410" w:rsidRDefault="007D2EF1" w:rsidP="00F406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 </w:t>
            </w:r>
            <w:r w:rsidR="005A5410"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60</w:t>
            </w:r>
            <w:r w:rsidR="00F4069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8</w:t>
            </w: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="005A5410"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591</w:t>
            </w: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 w:rsidR="005A5410"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EC0410" w:rsidRDefault="00FC3FD9" w:rsidP="00F406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 </w:t>
            </w:r>
            <w:r w:rsidR="005A5410"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60</w:t>
            </w:r>
            <w:r w:rsidR="00F4069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8</w:t>
            </w:r>
            <w:r w:rsidR="007D2EF1"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="005A5410"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591</w:t>
            </w:r>
            <w:r w:rsidR="007D2EF1"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 w:rsidR="005A5410"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</w:t>
            </w:r>
          </w:p>
        </w:tc>
      </w:tr>
      <w:tr w:rsidR="00FC3FD9" w:rsidRPr="007036FD" w:rsidTr="00094499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FC3FD9" w:rsidP="00907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 xml:space="preserve">            dintre care, bugetul local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FC3FD9" w:rsidP="00841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 </w:t>
            </w:r>
            <w:r w:rsidR="0084145E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7 255,5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FD0C86" w:rsidP="00FD0C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5</w:t>
            </w:r>
            <w:r w:rsidR="00FC3FD9" w:rsidRPr="007036FD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000</w:t>
            </w:r>
            <w:r w:rsidR="00FC3FD9" w:rsidRPr="007036FD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EC0410" w:rsidRDefault="003B59CE" w:rsidP="00907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5</w:t>
            </w:r>
            <w:r w:rsidRPr="007036FD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000</w:t>
            </w:r>
            <w:r w:rsidRPr="007036FD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EC0410" w:rsidRDefault="003B59CE" w:rsidP="00907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5</w:t>
            </w:r>
            <w:r w:rsidRPr="007036FD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000</w:t>
            </w:r>
            <w:r w:rsidRPr="007036FD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EC0410" w:rsidRDefault="003B59CE" w:rsidP="00907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5</w:t>
            </w:r>
            <w:r w:rsidRPr="007036FD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000</w:t>
            </w:r>
            <w:r w:rsidRPr="007036FD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0</w:t>
            </w:r>
          </w:p>
        </w:tc>
      </w:tr>
      <w:tr w:rsidR="00FC3FD9" w:rsidRPr="007036FD" w:rsidTr="00094499">
        <w:trPr>
          <w:trHeight w:val="2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FC3FD9" w:rsidP="00907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5106 - Securitate alimentară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FC3FD9" w:rsidP="00932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  <w:r w:rsidR="00932E6F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05</w:t>
            </w: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="00932E6F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001</w:t>
            </w: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73405F" w:rsidP="00734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356</w:t>
            </w:r>
            <w:r w:rsidR="00FC3FD9"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482</w:t>
            </w:r>
            <w:r w:rsidR="00FC3FD9"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EC0410" w:rsidRDefault="005A5410" w:rsidP="005A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527</w:t>
            </w:r>
            <w:r w:rsidR="00256E2C"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141</w:t>
            </w:r>
            <w:r w:rsidR="00FC3FD9"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EC0410" w:rsidRDefault="005A5410" w:rsidP="005A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455</w:t>
            </w:r>
            <w:r w:rsidR="00B3391E"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658</w:t>
            </w:r>
            <w:r w:rsidR="00FC3FD9"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EC0410" w:rsidRDefault="005A5410" w:rsidP="005A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416</w:t>
            </w:r>
            <w:r w:rsidR="00B3391E"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434</w:t>
            </w:r>
            <w:r w:rsidR="00FC3FD9"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8</w:t>
            </w:r>
          </w:p>
        </w:tc>
      </w:tr>
      <w:tr w:rsidR="00FC3FD9" w:rsidRPr="007036FD" w:rsidTr="00094499">
        <w:trPr>
          <w:trHeight w:val="28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FC3FD9" w:rsidP="00907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5108 - Sisteme de irigare și desecare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FC3FD9" w:rsidP="00C20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</w:t>
            </w:r>
            <w:r w:rsidR="00932E6F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</w:t>
            </w: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="00C20DE9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226</w:t>
            </w: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 w:rsidR="00932E6F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387910" w:rsidP="003879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24</w:t>
            </w:r>
            <w:r w:rsidR="00FC3FD9"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448</w:t>
            </w:r>
            <w:r w:rsidR="00FC3FD9"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EC0410" w:rsidRDefault="00FC3FD9" w:rsidP="005A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  <w:r w:rsidR="005A5410"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</w:t>
            </w: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="005A5410"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422</w:t>
            </w: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 w:rsidR="005A5410"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EC0410" w:rsidRDefault="00FC3FD9" w:rsidP="005A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10 </w:t>
            </w:r>
            <w:r w:rsidR="005A5410"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422</w:t>
            </w: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EC0410" w:rsidRDefault="00FC3FD9" w:rsidP="005A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10 </w:t>
            </w:r>
            <w:r w:rsidR="005A5410"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422</w:t>
            </w: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,5</w:t>
            </w:r>
          </w:p>
        </w:tc>
      </w:tr>
      <w:tr w:rsidR="00FC3FD9" w:rsidRPr="007036FD" w:rsidTr="00094499">
        <w:trPr>
          <w:trHeight w:val="12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FC3FD9" w:rsidP="00907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 xml:space="preserve">           dintre care, bugetul local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FC3FD9" w:rsidP="00161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 </w:t>
            </w:r>
            <w:r w:rsidR="0016186F"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 </w:t>
            </w:r>
            <w:r w:rsidR="0016186F" w:rsidRPr="0016186F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>170,0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FC3FD9" w:rsidP="00907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EC0410" w:rsidRDefault="00FC3FD9" w:rsidP="00907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EC0410" w:rsidRDefault="00FC3FD9" w:rsidP="00907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EC0410" w:rsidRDefault="00FC3FD9" w:rsidP="00907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</w:pPr>
          </w:p>
        </w:tc>
      </w:tr>
      <w:tr w:rsidR="00FC3FD9" w:rsidRPr="007036FD" w:rsidTr="00094499">
        <w:trPr>
          <w:trHeight w:val="97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FC3FD9" w:rsidP="00907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lastRenderedPageBreak/>
              <w:t xml:space="preserve">6903 - Politici de îmbunătățiri funciare în scopul asigurării managementului durabil al resurselor de sol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FC3FD9" w:rsidP="00FD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D631D7" w:rsidP="00FD0C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5 0</w:t>
            </w:r>
            <w:r w:rsidR="00FD0C8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</w:t>
            </w:r>
            <w:r w:rsidR="00FC3FD9"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EC0410" w:rsidRDefault="0073405F" w:rsidP="00BA1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</w:t>
            </w:r>
            <w:r w:rsidR="00FC3FD9"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</w:t>
            </w:r>
            <w:r w:rsidR="00BA1C6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</w:t>
            </w:r>
            <w:r w:rsidR="00FC3FD9"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EC0410" w:rsidRDefault="0073405F" w:rsidP="00BA1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5 0</w:t>
            </w:r>
            <w:r w:rsidR="00BA1C6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EC0410" w:rsidRDefault="0073405F" w:rsidP="00BA1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5 0</w:t>
            </w:r>
            <w:r w:rsidR="00BA1C6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0,0</w:t>
            </w:r>
          </w:p>
        </w:tc>
      </w:tr>
      <w:tr w:rsidR="00FC3FD9" w:rsidRPr="007036FD" w:rsidTr="00094499">
        <w:trPr>
          <w:trHeight w:val="23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FC3FD9" w:rsidP="00907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 xml:space="preserve">            dintre care, bugetul local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16186F" w:rsidRDefault="00FC3FD9" w:rsidP="00161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FD0C86" w:rsidP="00907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EC0410" w:rsidRDefault="00FD0C86" w:rsidP="00907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EC0410" w:rsidRDefault="00FD0C86" w:rsidP="00907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EC0410" w:rsidRDefault="00FD0C86" w:rsidP="00907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10,0</w:t>
            </w:r>
          </w:p>
        </w:tc>
      </w:tr>
      <w:tr w:rsidR="00FC3FD9" w:rsidRPr="007036FD" w:rsidTr="00D36C0B">
        <w:trPr>
          <w:trHeight w:val="49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FC3FD9" w:rsidP="00907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5401 - Managementul în domeniul sectorului forestier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FC3FD9" w:rsidP="0050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6 </w:t>
            </w:r>
            <w:r w:rsidR="00507948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855</w:t>
            </w: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 w:rsidR="00507948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FC3FD9" w:rsidP="00D6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6 </w:t>
            </w:r>
            <w:r w:rsidR="00D631D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584</w:t>
            </w: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 w:rsidR="00D631D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0D" w:rsidRPr="00EC0410" w:rsidRDefault="00C15A0D" w:rsidP="00A83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  <w:p w:rsidR="00FC3FD9" w:rsidRPr="00EC0410" w:rsidRDefault="00C15A0D" w:rsidP="00A83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        6 </w:t>
            </w:r>
            <w:r w:rsidR="00387910"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584</w:t>
            </w: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 w:rsidR="00387910"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8</w:t>
            </w:r>
          </w:p>
          <w:p w:rsidR="00C15A0D" w:rsidRPr="00EC0410" w:rsidRDefault="00C15A0D" w:rsidP="00A83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0D" w:rsidRPr="00EC0410" w:rsidRDefault="00C15A0D" w:rsidP="00A83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  <w:p w:rsidR="00C15A0D" w:rsidRPr="00EC0410" w:rsidRDefault="00C15A0D" w:rsidP="00A83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        6 </w:t>
            </w:r>
            <w:r w:rsidR="00387910"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584</w:t>
            </w: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 w:rsidR="00387910"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8</w:t>
            </w:r>
          </w:p>
          <w:p w:rsidR="00FC3FD9" w:rsidRPr="00EC0410" w:rsidRDefault="00FC3FD9" w:rsidP="00A83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0D" w:rsidRPr="00EC0410" w:rsidRDefault="00FC3FD9" w:rsidP="00A83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 </w:t>
            </w:r>
          </w:p>
          <w:p w:rsidR="00C15A0D" w:rsidRPr="00EC0410" w:rsidRDefault="00C15A0D" w:rsidP="00A83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      6 </w:t>
            </w:r>
            <w:r w:rsidR="00387910"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584</w:t>
            </w: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 w:rsidR="00387910"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8</w:t>
            </w:r>
          </w:p>
          <w:p w:rsidR="00FC3FD9" w:rsidRPr="00EC0410" w:rsidRDefault="00FC3FD9" w:rsidP="00A83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</w:tr>
      <w:tr w:rsidR="00FC3FD9" w:rsidRPr="007036FD" w:rsidTr="00507948">
        <w:trPr>
          <w:trHeight w:val="7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FC3FD9" w:rsidP="00907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5402 - Amenajarea, regenerarea, extinderea și protecția fondului forestier național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507948" w:rsidP="002F5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137</w:t>
            </w:r>
            <w:r w:rsidR="00FC3FD9"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="002F5253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848</w:t>
            </w:r>
            <w:r w:rsidR="00FC3FD9"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 w:rsidR="002F5253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D631D7" w:rsidP="00BA1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51</w:t>
            </w:r>
            <w:r w:rsidR="00FC3FD9"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="00BA1C6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658</w:t>
            </w:r>
            <w:r w:rsidR="00FC3FD9"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 w:rsidR="00BA1C6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EC0410" w:rsidRDefault="00FC3FD9" w:rsidP="00BA1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 </w:t>
            </w:r>
            <w:r w:rsidR="00387910"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  </w:t>
            </w:r>
            <w:r w:rsidR="00C15A0D"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="00387910"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111</w:t>
            </w:r>
            <w:r w:rsidR="00C15A0D"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="00BA1C6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658</w:t>
            </w:r>
            <w:r w:rsidR="00C15A0D"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 w:rsidR="00BA1C6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EC0410" w:rsidRDefault="00FC3FD9" w:rsidP="00BA1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 </w:t>
            </w:r>
            <w:r w:rsidR="00387910"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  </w:t>
            </w:r>
            <w:r w:rsidR="00C15A0D"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="00387910"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111</w:t>
            </w:r>
            <w:r w:rsidR="00C15A0D"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="00BA1C6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658</w:t>
            </w:r>
            <w:r w:rsidR="00C15A0D"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 w:rsidR="00BA1C6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9" w:rsidRPr="007036FD" w:rsidRDefault="00C15A0D" w:rsidP="00BA1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  </w:t>
            </w:r>
            <w:r w:rsidR="003879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111 </w:t>
            </w:r>
            <w:r w:rsidR="00BA1C6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658</w:t>
            </w:r>
            <w:r w:rsidR="003879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 w:rsidR="00BA1C6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</w:tr>
      <w:tr w:rsidR="00507948" w:rsidRPr="007036FD" w:rsidTr="00507948">
        <w:trPr>
          <w:trHeight w:val="34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948" w:rsidRPr="007036FD" w:rsidRDefault="00507948" w:rsidP="0050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dintre care, bugetul local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948" w:rsidRPr="00507948" w:rsidRDefault="00507948" w:rsidP="0050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</w:pPr>
            <w:r w:rsidRPr="00507948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>351,6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948" w:rsidRPr="003B59CE" w:rsidRDefault="00FD0C86" w:rsidP="00907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</w:pPr>
            <w:r w:rsidRPr="003B59CE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>658,2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948" w:rsidRPr="003B59CE" w:rsidRDefault="00FD0C86" w:rsidP="00E777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</w:pPr>
            <w:r w:rsidRPr="003B59CE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>658,2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948" w:rsidRPr="003B59CE" w:rsidRDefault="00FD0C86" w:rsidP="00E777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</w:pPr>
            <w:r w:rsidRPr="003B59CE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>658,2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948" w:rsidRPr="003B59CE" w:rsidRDefault="00FD0C86" w:rsidP="00E777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</w:pPr>
            <w:r w:rsidRPr="003B59CE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>658,2</w:t>
            </w:r>
          </w:p>
        </w:tc>
      </w:tr>
      <w:tr w:rsidR="00696E23" w:rsidRPr="00696E23" w:rsidTr="00507948">
        <w:trPr>
          <w:trHeight w:val="34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E23" w:rsidRPr="00696E23" w:rsidRDefault="00696E23" w:rsidP="0069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696E23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5404 -Asigurarea gestionării  durabile a sectorului forestier național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E23" w:rsidRPr="00696E23" w:rsidRDefault="00696E23" w:rsidP="0050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7 590,0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E23" w:rsidRPr="007036FD" w:rsidRDefault="00D631D7" w:rsidP="00907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E23" w:rsidRPr="00EC0410" w:rsidRDefault="00A8352F" w:rsidP="00A83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10 000,0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E23" w:rsidRPr="00EC0410" w:rsidRDefault="00A8352F" w:rsidP="00A83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C041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10 000,0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E23" w:rsidRPr="007036FD" w:rsidRDefault="00A8352F" w:rsidP="00A83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10 000,0</w:t>
            </w:r>
          </w:p>
        </w:tc>
      </w:tr>
      <w:tr w:rsidR="005173D5" w:rsidRPr="00696E23" w:rsidTr="00507948">
        <w:trPr>
          <w:trHeight w:val="34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D5" w:rsidRPr="007036FD" w:rsidRDefault="005173D5" w:rsidP="00517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Total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 xml:space="preserve"> pe sector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D5" w:rsidRPr="007036FD" w:rsidRDefault="005173D5" w:rsidP="0051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676</w:t>
            </w: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0</w:t>
            </w: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71,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D5" w:rsidRPr="007036FD" w:rsidRDefault="005173D5" w:rsidP="0051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540</w:t>
            </w: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775</w:t>
            </w: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D5" w:rsidRPr="007036FD" w:rsidRDefault="005173D5" w:rsidP="0051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2 762 068,7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D5" w:rsidRPr="007036FD" w:rsidRDefault="005173D5" w:rsidP="0051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2 687 781,6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D5" w:rsidRPr="007036FD" w:rsidRDefault="005173D5" w:rsidP="0051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2 649 175,3</w:t>
            </w:r>
          </w:p>
        </w:tc>
      </w:tr>
    </w:tbl>
    <w:p w:rsidR="00FC3FD9" w:rsidRPr="00696E23" w:rsidRDefault="00FC3FD9" w:rsidP="00FC3FD9">
      <w:pPr>
        <w:spacing w:line="240" w:lineRule="auto"/>
        <w:rPr>
          <w:rFonts w:ascii="Times New Roman" w:eastAsia="Times New Roman" w:hAnsi="Times New Roman" w:cs="Times New Roman"/>
          <w:color w:val="000000"/>
          <w:lang w:val="ro-RO"/>
        </w:rPr>
      </w:pPr>
    </w:p>
    <w:p w:rsidR="00FC3FD9" w:rsidRPr="00094499" w:rsidRDefault="00FC3FD9" w:rsidP="00094499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09449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Subprogramul „5101 - Politici și management în domeniul agriculturii și industriei alimentare”</w:t>
      </w:r>
    </w:p>
    <w:p w:rsidR="00FC3FD9" w:rsidRPr="00094499" w:rsidRDefault="00FC3FD9" w:rsidP="00094499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09449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Activități principale în cadrul subprogramului și cheltuieli pe termen mediu</w:t>
      </w:r>
    </w:p>
    <w:p w:rsidR="00FC3FD9" w:rsidRPr="00A603DA" w:rsidRDefault="00FC3FD9" w:rsidP="00AD077B">
      <w:pPr>
        <w:spacing w:after="0" w:line="240" w:lineRule="auto"/>
        <w:ind w:right="-142"/>
        <w:jc w:val="right"/>
        <w:rPr>
          <w:rFonts w:ascii="Times New Roman" w:hAnsi="Times New Roman" w:cs="Times New Roman"/>
          <w:i/>
          <w:noProof/>
          <w:lang w:val="ro-RO"/>
        </w:rPr>
      </w:pPr>
      <w:r w:rsidRPr="00A603DA">
        <w:rPr>
          <w:rFonts w:ascii="Times New Roman" w:hAnsi="Times New Roman" w:cs="Times New Roman"/>
          <w:i/>
          <w:noProof/>
          <w:lang w:val="ro-RO"/>
        </w:rPr>
        <w:t xml:space="preserve">                                                                                                                                                                   mii lei</w:t>
      </w:r>
    </w:p>
    <w:tbl>
      <w:tblPr>
        <w:tblStyle w:val="TableGrid"/>
        <w:tblW w:w="9781" w:type="dxa"/>
        <w:tblInd w:w="-5" w:type="dxa"/>
        <w:tblLook w:val="04A0" w:firstRow="1" w:lastRow="0" w:firstColumn="1" w:lastColumn="0" w:noHBand="0" w:noVBand="1"/>
      </w:tblPr>
      <w:tblGrid>
        <w:gridCol w:w="5445"/>
        <w:gridCol w:w="1441"/>
        <w:gridCol w:w="1601"/>
        <w:gridCol w:w="1294"/>
      </w:tblGrid>
      <w:tr w:rsidR="0037071F" w:rsidRPr="00A603DA" w:rsidTr="00AD077B">
        <w:trPr>
          <w:trHeight w:val="255"/>
        </w:trPr>
        <w:tc>
          <w:tcPr>
            <w:tcW w:w="5445" w:type="dxa"/>
            <w:vAlign w:val="center"/>
          </w:tcPr>
          <w:p w:rsidR="0037071F" w:rsidRPr="00A27A0C" w:rsidRDefault="0037071F" w:rsidP="00094499">
            <w:pPr>
              <w:jc w:val="center"/>
              <w:rPr>
                <w:rFonts w:ascii="Times New Roman" w:hAnsi="Times New Roman" w:cs="Times New Roman"/>
                <w:b/>
                <w:noProof/>
                <w:lang w:val="ro-RO"/>
              </w:rPr>
            </w:pPr>
            <w:r w:rsidRPr="00A27A0C">
              <w:rPr>
                <w:rFonts w:ascii="Times New Roman" w:hAnsi="Times New Roman" w:cs="Times New Roman"/>
                <w:b/>
                <w:noProof/>
                <w:lang w:val="ro-RO"/>
              </w:rPr>
              <w:t>Activități</w:t>
            </w:r>
          </w:p>
        </w:tc>
        <w:tc>
          <w:tcPr>
            <w:tcW w:w="1441" w:type="dxa"/>
            <w:vAlign w:val="center"/>
          </w:tcPr>
          <w:p w:rsidR="0037071F" w:rsidRPr="00A27A0C" w:rsidRDefault="0037071F" w:rsidP="0016186F">
            <w:pPr>
              <w:jc w:val="center"/>
              <w:rPr>
                <w:rFonts w:ascii="Times New Roman" w:hAnsi="Times New Roman" w:cs="Times New Roman"/>
                <w:b/>
                <w:noProof/>
                <w:lang w:val="ro-RO"/>
              </w:rPr>
            </w:pPr>
            <w:r w:rsidRPr="00A27A0C">
              <w:rPr>
                <w:rFonts w:ascii="Times New Roman" w:hAnsi="Times New Roman" w:cs="Times New Roman"/>
                <w:b/>
                <w:noProof/>
                <w:lang w:val="ro-RO"/>
              </w:rPr>
              <w:t>2024</w:t>
            </w:r>
          </w:p>
        </w:tc>
        <w:tc>
          <w:tcPr>
            <w:tcW w:w="1601" w:type="dxa"/>
            <w:vAlign w:val="center"/>
          </w:tcPr>
          <w:p w:rsidR="0037071F" w:rsidRPr="00A27A0C" w:rsidRDefault="0037071F" w:rsidP="0016186F">
            <w:pPr>
              <w:jc w:val="center"/>
              <w:rPr>
                <w:rFonts w:ascii="Times New Roman" w:hAnsi="Times New Roman" w:cs="Times New Roman"/>
                <w:b/>
                <w:noProof/>
                <w:lang w:val="ro-RO"/>
              </w:rPr>
            </w:pPr>
            <w:r w:rsidRPr="00A27A0C">
              <w:rPr>
                <w:rFonts w:ascii="Times New Roman" w:hAnsi="Times New Roman" w:cs="Times New Roman"/>
                <w:b/>
                <w:noProof/>
                <w:lang w:val="ro-RO"/>
              </w:rPr>
              <w:t>2025</w:t>
            </w:r>
          </w:p>
        </w:tc>
        <w:tc>
          <w:tcPr>
            <w:tcW w:w="1294" w:type="dxa"/>
            <w:vAlign w:val="center"/>
          </w:tcPr>
          <w:p w:rsidR="0037071F" w:rsidRPr="00A27A0C" w:rsidRDefault="0037071F" w:rsidP="0016186F">
            <w:pPr>
              <w:jc w:val="center"/>
              <w:rPr>
                <w:rFonts w:ascii="Times New Roman" w:hAnsi="Times New Roman" w:cs="Times New Roman"/>
                <w:b/>
                <w:noProof/>
                <w:lang w:val="ro-RO"/>
              </w:rPr>
            </w:pPr>
            <w:r w:rsidRPr="00A27A0C">
              <w:rPr>
                <w:rFonts w:ascii="Times New Roman" w:hAnsi="Times New Roman" w:cs="Times New Roman"/>
                <w:b/>
                <w:noProof/>
                <w:lang w:val="ro-RO"/>
              </w:rPr>
              <w:t>2026</w:t>
            </w:r>
          </w:p>
        </w:tc>
      </w:tr>
      <w:tr w:rsidR="0037071F" w:rsidRPr="00A603DA" w:rsidTr="00AD077B">
        <w:trPr>
          <w:trHeight w:val="519"/>
        </w:trPr>
        <w:tc>
          <w:tcPr>
            <w:tcW w:w="5445" w:type="dxa"/>
          </w:tcPr>
          <w:p w:rsidR="0037071F" w:rsidRPr="00A27A0C" w:rsidRDefault="0037071F" w:rsidP="00907BF8">
            <w:pPr>
              <w:rPr>
                <w:rFonts w:ascii="Times New Roman" w:hAnsi="Times New Roman" w:cs="Times New Roman"/>
                <w:noProof/>
                <w:lang w:val="ro-RO"/>
              </w:rPr>
            </w:pPr>
            <w:r w:rsidRPr="00A27A0C">
              <w:rPr>
                <w:rFonts w:ascii="Times New Roman" w:hAnsi="Times New Roman" w:cs="Times New Roman"/>
                <w:noProof/>
                <w:lang w:val="ro-RO"/>
              </w:rPr>
              <w:t>Asigurarea activității curente a autorităților/instituțiilor bugetare (MAIA)</w:t>
            </w:r>
          </w:p>
        </w:tc>
        <w:tc>
          <w:tcPr>
            <w:tcW w:w="1441" w:type="dxa"/>
          </w:tcPr>
          <w:p w:rsidR="0037071F" w:rsidRPr="00A27A0C" w:rsidRDefault="0037071F" w:rsidP="00907BF8">
            <w:pPr>
              <w:jc w:val="center"/>
              <w:rPr>
                <w:rFonts w:ascii="Times New Roman" w:hAnsi="Times New Roman" w:cs="Times New Roman"/>
                <w:noProof/>
                <w:lang w:val="ro-RO"/>
              </w:rPr>
            </w:pPr>
          </w:p>
          <w:p w:rsidR="0037071F" w:rsidRPr="00A27A0C" w:rsidRDefault="0037071F" w:rsidP="00D631D7">
            <w:pPr>
              <w:jc w:val="center"/>
              <w:rPr>
                <w:rFonts w:ascii="Times New Roman" w:hAnsi="Times New Roman" w:cs="Times New Roman"/>
                <w:noProof/>
                <w:lang w:val="ro-RO"/>
              </w:rPr>
            </w:pPr>
            <w:r w:rsidRPr="00A27A0C">
              <w:rPr>
                <w:rFonts w:ascii="Times New Roman" w:hAnsi="Times New Roman" w:cs="Times New Roman"/>
                <w:noProof/>
                <w:lang w:val="ro-RO"/>
              </w:rPr>
              <w:t>21 185,3</w:t>
            </w:r>
          </w:p>
        </w:tc>
        <w:tc>
          <w:tcPr>
            <w:tcW w:w="1601" w:type="dxa"/>
          </w:tcPr>
          <w:p w:rsidR="0037071F" w:rsidRPr="00A27A0C" w:rsidRDefault="0037071F" w:rsidP="00907BF8">
            <w:pPr>
              <w:jc w:val="center"/>
              <w:rPr>
                <w:rFonts w:ascii="Times New Roman" w:hAnsi="Times New Roman" w:cs="Times New Roman"/>
                <w:noProof/>
                <w:lang w:val="ro-RO"/>
              </w:rPr>
            </w:pPr>
          </w:p>
          <w:p w:rsidR="0037071F" w:rsidRPr="00A27A0C" w:rsidRDefault="0037071F" w:rsidP="00D631D7">
            <w:pPr>
              <w:jc w:val="center"/>
              <w:rPr>
                <w:rFonts w:ascii="Times New Roman" w:hAnsi="Times New Roman" w:cs="Times New Roman"/>
                <w:noProof/>
                <w:lang w:val="ro-RO"/>
              </w:rPr>
            </w:pPr>
            <w:r w:rsidRPr="00A27A0C">
              <w:rPr>
                <w:rFonts w:ascii="Times New Roman" w:hAnsi="Times New Roman" w:cs="Times New Roman"/>
                <w:noProof/>
                <w:lang w:val="ro-RO"/>
              </w:rPr>
              <w:t>21 185,6</w:t>
            </w:r>
          </w:p>
        </w:tc>
        <w:tc>
          <w:tcPr>
            <w:tcW w:w="1294" w:type="dxa"/>
          </w:tcPr>
          <w:p w:rsidR="0037071F" w:rsidRPr="00A27A0C" w:rsidRDefault="0037071F" w:rsidP="00907BF8">
            <w:pPr>
              <w:jc w:val="center"/>
              <w:rPr>
                <w:rFonts w:ascii="Times New Roman" w:hAnsi="Times New Roman" w:cs="Times New Roman"/>
                <w:noProof/>
                <w:lang w:val="ro-RO"/>
              </w:rPr>
            </w:pPr>
          </w:p>
          <w:p w:rsidR="0037071F" w:rsidRPr="00A27A0C" w:rsidRDefault="0037071F" w:rsidP="00D631D7">
            <w:pPr>
              <w:jc w:val="center"/>
              <w:rPr>
                <w:rFonts w:ascii="Times New Roman" w:hAnsi="Times New Roman" w:cs="Times New Roman"/>
                <w:noProof/>
                <w:lang w:val="ro-RO"/>
              </w:rPr>
            </w:pPr>
            <w:r w:rsidRPr="00A27A0C">
              <w:rPr>
                <w:rFonts w:ascii="Times New Roman" w:hAnsi="Times New Roman" w:cs="Times New Roman"/>
                <w:noProof/>
                <w:lang w:val="ro-RO"/>
              </w:rPr>
              <w:t>21 185,8</w:t>
            </w:r>
          </w:p>
        </w:tc>
      </w:tr>
      <w:tr w:rsidR="0037071F" w:rsidRPr="00A603DA" w:rsidTr="00AD077B">
        <w:trPr>
          <w:trHeight w:val="140"/>
        </w:trPr>
        <w:tc>
          <w:tcPr>
            <w:tcW w:w="5445" w:type="dxa"/>
          </w:tcPr>
          <w:p w:rsidR="0037071F" w:rsidRPr="00A27A0C" w:rsidRDefault="0037071F" w:rsidP="00907BF8">
            <w:pPr>
              <w:rPr>
                <w:rFonts w:ascii="Times New Roman" w:hAnsi="Times New Roman" w:cs="Times New Roman"/>
                <w:b/>
                <w:noProof/>
                <w:lang w:val="ro-RO"/>
              </w:rPr>
            </w:pPr>
            <w:r w:rsidRPr="00A27A0C">
              <w:rPr>
                <w:rFonts w:ascii="Times New Roman" w:hAnsi="Times New Roman" w:cs="Times New Roman"/>
                <w:b/>
                <w:noProof/>
                <w:lang w:val="ro-RO"/>
              </w:rPr>
              <w:t>Total subprogram</w:t>
            </w:r>
            <w:r w:rsidR="00E502FE">
              <w:rPr>
                <w:rFonts w:ascii="Times New Roman" w:hAnsi="Times New Roman" w:cs="Times New Roman"/>
                <w:b/>
                <w:noProof/>
                <w:lang w:val="ro-RO"/>
              </w:rPr>
              <w:t>ul 5101</w:t>
            </w:r>
          </w:p>
        </w:tc>
        <w:tc>
          <w:tcPr>
            <w:tcW w:w="1441" w:type="dxa"/>
          </w:tcPr>
          <w:p w:rsidR="0037071F" w:rsidRPr="00A27A0C" w:rsidRDefault="0037071F" w:rsidP="00907BF8">
            <w:pPr>
              <w:jc w:val="center"/>
              <w:rPr>
                <w:rFonts w:ascii="Times New Roman" w:hAnsi="Times New Roman" w:cs="Times New Roman"/>
                <w:b/>
                <w:noProof/>
                <w:lang w:val="ro-RO"/>
              </w:rPr>
            </w:pPr>
            <w:r w:rsidRPr="00A27A0C">
              <w:rPr>
                <w:rFonts w:ascii="Times New Roman" w:hAnsi="Times New Roman" w:cs="Times New Roman"/>
                <w:b/>
                <w:noProof/>
                <w:lang w:val="ro-RO"/>
              </w:rPr>
              <w:t>21 185,3</w:t>
            </w:r>
          </w:p>
        </w:tc>
        <w:tc>
          <w:tcPr>
            <w:tcW w:w="1601" w:type="dxa"/>
          </w:tcPr>
          <w:p w:rsidR="0037071F" w:rsidRPr="00A27A0C" w:rsidRDefault="0037071F" w:rsidP="00907BF8">
            <w:pPr>
              <w:jc w:val="center"/>
              <w:rPr>
                <w:rFonts w:ascii="Times New Roman" w:hAnsi="Times New Roman" w:cs="Times New Roman"/>
                <w:b/>
                <w:noProof/>
                <w:lang w:val="ro-RO"/>
              </w:rPr>
            </w:pPr>
            <w:r w:rsidRPr="00A27A0C">
              <w:rPr>
                <w:rFonts w:ascii="Times New Roman" w:hAnsi="Times New Roman" w:cs="Times New Roman"/>
                <w:b/>
                <w:noProof/>
                <w:lang w:val="ro-RO"/>
              </w:rPr>
              <w:t>21 185,6</w:t>
            </w:r>
          </w:p>
        </w:tc>
        <w:tc>
          <w:tcPr>
            <w:tcW w:w="1294" w:type="dxa"/>
          </w:tcPr>
          <w:p w:rsidR="0037071F" w:rsidRPr="00A27A0C" w:rsidRDefault="0037071F" w:rsidP="00907BF8">
            <w:pPr>
              <w:jc w:val="center"/>
              <w:rPr>
                <w:rFonts w:ascii="Times New Roman" w:hAnsi="Times New Roman" w:cs="Times New Roman"/>
                <w:b/>
                <w:noProof/>
                <w:lang w:val="ro-RO"/>
              </w:rPr>
            </w:pPr>
            <w:r w:rsidRPr="00A27A0C">
              <w:rPr>
                <w:rFonts w:ascii="Times New Roman" w:hAnsi="Times New Roman" w:cs="Times New Roman"/>
                <w:b/>
                <w:noProof/>
                <w:lang w:val="ro-RO"/>
              </w:rPr>
              <w:t>21 185,8</w:t>
            </w:r>
          </w:p>
        </w:tc>
      </w:tr>
    </w:tbl>
    <w:p w:rsidR="00D631D7" w:rsidRDefault="00D631D7" w:rsidP="00D631D7">
      <w:pPr>
        <w:pStyle w:val="ListParagraph"/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</w:p>
    <w:p w:rsidR="00FC3FD9" w:rsidRPr="00094499" w:rsidRDefault="00FC3FD9" w:rsidP="00094499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09449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Subprogramul „5102 - Dezvoltarea durabilă a sectoarelor fitotehnie și horticultură”</w:t>
      </w:r>
    </w:p>
    <w:p w:rsidR="00094499" w:rsidRPr="00947009" w:rsidRDefault="00FC3FD9" w:rsidP="00947009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b/>
          <w:noProof/>
          <w:lang w:val="ro-RO"/>
        </w:rPr>
      </w:pPr>
      <w:r w:rsidRPr="0009449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Activități principale în cadrul subprogramului și cheltuieli pe termen mediu</w:t>
      </w:r>
      <w:r w:rsidRPr="00094499">
        <w:rPr>
          <w:rFonts w:ascii="Times New Roman" w:hAnsi="Times New Roman" w:cs="Times New Roman"/>
          <w:b/>
          <w:noProof/>
          <w:lang w:val="ro-RO"/>
        </w:rPr>
        <w:t xml:space="preserve">                                                                                                                                                                        </w:t>
      </w:r>
    </w:p>
    <w:p w:rsidR="00FC3FD9" w:rsidRPr="00094499" w:rsidRDefault="00FC3FD9" w:rsidP="00AD077B">
      <w:pPr>
        <w:ind w:right="-426"/>
        <w:jc w:val="right"/>
        <w:rPr>
          <w:rFonts w:ascii="Times New Roman" w:hAnsi="Times New Roman" w:cs="Times New Roman"/>
          <w:i/>
          <w:noProof/>
          <w:lang w:val="ro-RO"/>
        </w:rPr>
      </w:pPr>
      <w:r w:rsidRPr="00094499">
        <w:rPr>
          <w:rFonts w:ascii="Times New Roman" w:hAnsi="Times New Roman" w:cs="Times New Roman"/>
          <w:i/>
          <w:noProof/>
          <w:lang w:val="ro-RO"/>
        </w:rPr>
        <w:t>mii lei</w:t>
      </w:r>
    </w:p>
    <w:tbl>
      <w:tblPr>
        <w:tblW w:w="9927" w:type="dxa"/>
        <w:tblInd w:w="-5" w:type="dxa"/>
        <w:tblLook w:val="04A0" w:firstRow="1" w:lastRow="0" w:firstColumn="1" w:lastColumn="0" w:noHBand="0" w:noVBand="1"/>
      </w:tblPr>
      <w:tblGrid>
        <w:gridCol w:w="5445"/>
        <w:gridCol w:w="1441"/>
        <w:gridCol w:w="1601"/>
        <w:gridCol w:w="1440"/>
      </w:tblGrid>
      <w:tr w:rsidR="0037071F" w:rsidRPr="007036FD" w:rsidTr="0037071F">
        <w:trPr>
          <w:trHeight w:val="329"/>
        </w:trPr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09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Activități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A27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4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09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025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09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2026</w:t>
            </w:r>
          </w:p>
        </w:tc>
      </w:tr>
      <w:tr w:rsidR="0037071F" w:rsidRPr="007036FD" w:rsidTr="0037071F">
        <w:trPr>
          <w:trHeight w:val="437"/>
        </w:trPr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Asigurarea activității curente a autorităților/instituțiilor bugetare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EC0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103 168,3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EC0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103 168,3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EC0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103 168,3</w:t>
            </w:r>
          </w:p>
        </w:tc>
      </w:tr>
      <w:tr w:rsidR="0037071F" w:rsidRPr="007036FD" w:rsidTr="0037071F">
        <w:trPr>
          <w:trHeight w:val="292"/>
        </w:trPr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Achiziționarea rachetelor de protecție antigrindină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lang w:val="ro-RO"/>
              </w:rPr>
              <w:t>40 524,8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lang w:val="ro-RO"/>
              </w:rPr>
              <w:t>40 524,8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lang w:val="ro-RO"/>
              </w:rPr>
              <w:t>40 524,8</w:t>
            </w:r>
          </w:p>
        </w:tc>
      </w:tr>
      <w:tr w:rsidR="0037071F" w:rsidRPr="007036FD" w:rsidTr="0037071F">
        <w:trPr>
          <w:trHeight w:val="275"/>
        </w:trPr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Proiecte finanțate din surse externe (</w:t>
            </w:r>
            <w:r w:rsidRPr="007036FD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>Proiectele IFAD VII-VIII, Proiectul „Modernizarea Tehnicii Agricole și Echipamentului post-recoltare, „Livada Moldovei”)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EC0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lang w:val="ro-RO"/>
              </w:rPr>
              <w:t>20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4</w:t>
            </w:r>
            <w:r w:rsidRPr="007036FD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000</w:t>
            </w:r>
            <w:r w:rsidRPr="007036FD">
              <w:rPr>
                <w:rFonts w:ascii="Times New Roman" w:eastAsia="Times New Roman" w:hAnsi="Times New Roman" w:cs="Times New Roman"/>
                <w:lang w:val="ro-RO"/>
              </w:rPr>
              <w:t>,0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EC0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lang w:val="ro-RO"/>
              </w:rPr>
              <w:t>2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0</w:t>
            </w:r>
            <w:r w:rsidRPr="007036FD">
              <w:rPr>
                <w:rFonts w:ascii="Times New Roman" w:eastAsia="Times New Roman" w:hAnsi="Times New Roman" w:cs="Times New Roman"/>
                <w:lang w:val="ro-RO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708</w:t>
            </w:r>
            <w:r w:rsidRPr="007036FD">
              <w:rPr>
                <w:rFonts w:ascii="Times New Roman" w:eastAsia="Times New Roman" w:hAnsi="Times New Roman" w:cs="Times New Roman"/>
                <w:lang w:val="ro-RO"/>
              </w:rPr>
              <w:t>,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EC0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204</w:t>
            </w:r>
            <w:r w:rsidRPr="007036FD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146,0</w:t>
            </w:r>
          </w:p>
        </w:tc>
      </w:tr>
      <w:tr w:rsidR="0037071F" w:rsidRPr="007036FD" w:rsidTr="0037071F">
        <w:trPr>
          <w:trHeight w:val="586"/>
        </w:trPr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Contribuția Guvernului la proiectele finanțate din surse externe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EC0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lang w:val="ro-RO"/>
              </w:rPr>
              <w:t>1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6</w:t>
            </w:r>
            <w:r w:rsidRPr="007036FD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110</w:t>
            </w:r>
            <w:r w:rsidRPr="007036FD">
              <w:rPr>
                <w:rFonts w:ascii="Times New Roman" w:eastAsia="Times New Roman" w:hAnsi="Times New Roman" w:cs="Times New Roman"/>
                <w:lang w:val="ro-RO"/>
              </w:rPr>
              <w:t>,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5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EC0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lang w:val="ro-RO"/>
              </w:rPr>
              <w:t>15 9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98</w:t>
            </w:r>
            <w:r w:rsidRPr="007036FD">
              <w:rPr>
                <w:rFonts w:ascii="Times New Roman" w:eastAsia="Times New Roman" w:hAnsi="Times New Roman" w:cs="Times New Roman"/>
                <w:lang w:val="ro-RO"/>
              </w:rPr>
              <w:t>,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EC0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lang w:val="ro-RO"/>
              </w:rPr>
              <w:t>1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5</w:t>
            </w:r>
            <w:r w:rsidRPr="007036FD">
              <w:rPr>
                <w:rFonts w:ascii="Times New Roman" w:eastAsia="Times New Roman" w:hAnsi="Times New Roman" w:cs="Times New Roman"/>
                <w:lang w:val="ro-RO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77</w:t>
            </w:r>
            <w:r w:rsidRPr="007036FD">
              <w:rPr>
                <w:rFonts w:ascii="Times New Roman" w:eastAsia="Times New Roman" w:hAnsi="Times New Roman" w:cs="Times New Roman"/>
                <w:lang w:val="ro-RO"/>
              </w:rPr>
              <w:t>,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5</w:t>
            </w:r>
          </w:p>
        </w:tc>
      </w:tr>
      <w:tr w:rsidR="0037071F" w:rsidRPr="007036FD" w:rsidTr="0037071F">
        <w:trPr>
          <w:trHeight w:val="344"/>
        </w:trPr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Alte activități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lang w:val="ro-RO"/>
              </w:rPr>
              <w:t xml:space="preserve"> 400,6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lang w:val="ro-RO"/>
              </w:rPr>
              <w:t xml:space="preserve"> 400,6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lang w:val="ro-RO"/>
              </w:rPr>
              <w:t xml:space="preserve"> 400,6</w:t>
            </w:r>
          </w:p>
        </w:tc>
      </w:tr>
      <w:tr w:rsidR="0037071F" w:rsidRPr="007036FD" w:rsidTr="0037071F">
        <w:trPr>
          <w:trHeight w:val="344"/>
        </w:trPr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71F" w:rsidRPr="007036FD" w:rsidRDefault="0037071F" w:rsidP="00907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Total subprogram</w:t>
            </w:r>
            <w:r w:rsidR="00A506A6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ul 5102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7071F" w:rsidRPr="00EC0410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EC0410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364 204,2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7071F" w:rsidRPr="00EC0410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EC0410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362 800,3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7071F" w:rsidRPr="00EC0410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EC0410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363 417,2</w:t>
            </w:r>
          </w:p>
        </w:tc>
      </w:tr>
    </w:tbl>
    <w:p w:rsidR="00FC3FD9" w:rsidRPr="00B32A57" w:rsidRDefault="00FC3FD9" w:rsidP="00FC3FD9">
      <w:pPr>
        <w:spacing w:after="0" w:line="240" w:lineRule="auto"/>
        <w:ind w:left="426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FC3FD9" w:rsidRPr="00094499" w:rsidRDefault="00FC3FD9" w:rsidP="00094499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09449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Subprogramul „5103 - Creșterea și sănătatea animalelor”</w:t>
      </w:r>
    </w:p>
    <w:p w:rsidR="00FC3FD9" w:rsidRDefault="00FC3FD9" w:rsidP="00094499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09449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Activități principale în cadrul subprogramului și cheltuieli pe termen mediu</w:t>
      </w:r>
    </w:p>
    <w:p w:rsidR="00A506A6" w:rsidRDefault="00A506A6" w:rsidP="00A506A6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</w:p>
    <w:p w:rsidR="00A506A6" w:rsidRDefault="00A506A6" w:rsidP="00A506A6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</w:p>
    <w:p w:rsidR="00A506A6" w:rsidRPr="00A506A6" w:rsidRDefault="00A506A6" w:rsidP="00A506A6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</w:p>
    <w:p w:rsidR="00FC3FD9" w:rsidRPr="007036FD" w:rsidRDefault="00FC3FD9" w:rsidP="00094499">
      <w:pPr>
        <w:spacing w:after="0" w:line="240" w:lineRule="auto"/>
        <w:ind w:right="-567"/>
        <w:jc w:val="center"/>
        <w:rPr>
          <w:rFonts w:ascii="Times New Roman" w:hAnsi="Times New Roman" w:cs="Times New Roman"/>
          <w:i/>
          <w:noProof/>
          <w:lang w:val="ro-RO"/>
        </w:rPr>
      </w:pPr>
      <w:r>
        <w:rPr>
          <w:rFonts w:ascii="Times New Roman" w:hAnsi="Times New Roman" w:cs="Times New Roman"/>
          <w:i/>
          <w:noProof/>
          <w:lang w:val="ro-RO"/>
        </w:rPr>
        <w:lastRenderedPageBreak/>
        <w:t xml:space="preserve">                                                                                                                                                                    </w:t>
      </w:r>
      <w:r w:rsidR="00094499">
        <w:rPr>
          <w:rFonts w:ascii="Times New Roman" w:hAnsi="Times New Roman" w:cs="Times New Roman"/>
          <w:i/>
          <w:noProof/>
          <w:lang w:val="ro-RO"/>
        </w:rPr>
        <w:t>m</w:t>
      </w:r>
      <w:r w:rsidRPr="007036FD">
        <w:rPr>
          <w:rFonts w:ascii="Times New Roman" w:hAnsi="Times New Roman" w:cs="Times New Roman"/>
          <w:i/>
          <w:noProof/>
          <w:lang w:val="ro-RO"/>
        </w:rPr>
        <w:t>ii</w:t>
      </w:r>
      <w:r w:rsidR="00094499">
        <w:rPr>
          <w:rFonts w:ascii="Times New Roman" w:hAnsi="Times New Roman" w:cs="Times New Roman"/>
          <w:i/>
          <w:noProof/>
          <w:lang w:val="ro-RO"/>
        </w:rPr>
        <w:t xml:space="preserve"> le</w:t>
      </w:r>
      <w:r w:rsidRPr="007036FD">
        <w:rPr>
          <w:rFonts w:ascii="Times New Roman" w:hAnsi="Times New Roman" w:cs="Times New Roman"/>
          <w:i/>
          <w:noProof/>
          <w:lang w:val="ro-RO"/>
        </w:rPr>
        <w:t>i</w:t>
      </w:r>
    </w:p>
    <w:tbl>
      <w:tblPr>
        <w:tblW w:w="9779" w:type="dxa"/>
        <w:tblInd w:w="-5" w:type="dxa"/>
        <w:tblLook w:val="04A0" w:firstRow="1" w:lastRow="0" w:firstColumn="1" w:lastColumn="0" w:noHBand="0" w:noVBand="1"/>
      </w:tblPr>
      <w:tblGrid>
        <w:gridCol w:w="5412"/>
        <w:gridCol w:w="1617"/>
        <w:gridCol w:w="1456"/>
        <w:gridCol w:w="1294"/>
      </w:tblGrid>
      <w:tr w:rsidR="0037071F" w:rsidRPr="007036FD" w:rsidTr="0037071F">
        <w:trPr>
          <w:trHeight w:val="327"/>
        </w:trPr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09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09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024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09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09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2026</w:t>
            </w:r>
          </w:p>
        </w:tc>
      </w:tr>
      <w:tr w:rsidR="0037071F" w:rsidRPr="007036FD" w:rsidTr="0037071F">
        <w:trPr>
          <w:trHeight w:val="531"/>
        </w:trPr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Implementarea programului de eradicare a rabiei la vulpi (ANSA)</w:t>
            </w: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DC6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9</w:t>
            </w: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989</w:t>
            </w: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,8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9</w:t>
            </w: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989</w:t>
            </w: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9</w:t>
            </w: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989</w:t>
            </w: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,8</w:t>
            </w:r>
          </w:p>
        </w:tc>
      </w:tr>
      <w:tr w:rsidR="0037071F" w:rsidRPr="007036FD" w:rsidTr="0037071F">
        <w:trPr>
          <w:trHeight w:val="289"/>
        </w:trPr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Menținerea și păstrarea fondului genetic taurin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lang w:val="ro-RO"/>
              </w:rPr>
              <w:t>7 600,0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lang w:val="ro-RO"/>
              </w:rPr>
              <w:t>7 600,0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lang w:val="ro-RO"/>
              </w:rPr>
              <w:t>7 600,0</w:t>
            </w:r>
          </w:p>
        </w:tc>
      </w:tr>
      <w:tr w:rsidR="0037071F" w:rsidRPr="007036FD" w:rsidTr="0037071F">
        <w:trPr>
          <w:trHeight w:val="1054"/>
        </w:trPr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Implementarea programului acțiunilor strategice de supraveghere, profilaxie și combatere a bolilor la animale, de prevenire a transmiterii bolilor de la animale la om și de protecție a mediului (ANSA)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DC6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lang w:val="ro-RO"/>
              </w:rPr>
              <w:t>1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5</w:t>
            </w:r>
            <w:r w:rsidRPr="007036FD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822</w:t>
            </w:r>
            <w:r w:rsidRPr="007036FD">
              <w:rPr>
                <w:rFonts w:ascii="Times New Roman" w:eastAsia="Times New Roman" w:hAnsi="Times New Roman" w:cs="Times New Roman"/>
                <w:lang w:val="ro-RO"/>
              </w:rPr>
              <w:t>,9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lang w:val="ro-RO"/>
              </w:rPr>
              <w:t>1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5</w:t>
            </w:r>
            <w:r w:rsidRPr="007036FD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822</w:t>
            </w:r>
            <w:r w:rsidRPr="007036FD">
              <w:rPr>
                <w:rFonts w:ascii="Times New Roman" w:eastAsia="Times New Roman" w:hAnsi="Times New Roman" w:cs="Times New Roman"/>
                <w:lang w:val="ro-RO"/>
              </w:rPr>
              <w:t>,9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lang w:val="ro-RO"/>
              </w:rPr>
              <w:t>1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5</w:t>
            </w:r>
            <w:r w:rsidRPr="007036FD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822</w:t>
            </w:r>
            <w:r w:rsidRPr="007036FD">
              <w:rPr>
                <w:rFonts w:ascii="Times New Roman" w:eastAsia="Times New Roman" w:hAnsi="Times New Roman" w:cs="Times New Roman"/>
                <w:lang w:val="ro-RO"/>
              </w:rPr>
              <w:t>,9</w:t>
            </w:r>
          </w:p>
        </w:tc>
      </w:tr>
      <w:tr w:rsidR="0037071F" w:rsidRPr="007036FD" w:rsidTr="0037071F">
        <w:trPr>
          <w:trHeight w:val="345"/>
        </w:trPr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71F" w:rsidRPr="007036FD" w:rsidRDefault="0037071F" w:rsidP="00907BF8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Total subprogram</w:t>
            </w:r>
            <w:r w:rsidR="00A506A6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 xml:space="preserve">ul </w:t>
            </w:r>
            <w:r w:rsidR="00E03763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5103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71F" w:rsidRPr="00DC67AC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DC67AC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33 412,7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71F" w:rsidRPr="00DC67AC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DC67AC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33 412,7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71F" w:rsidRPr="00DC67AC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DC67AC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33 412,7</w:t>
            </w:r>
          </w:p>
        </w:tc>
      </w:tr>
    </w:tbl>
    <w:p w:rsidR="007F1723" w:rsidRPr="007F1723" w:rsidRDefault="007F1723" w:rsidP="007F1723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u w:val="single"/>
          <w:lang w:val="ro-RO"/>
        </w:rPr>
      </w:pPr>
    </w:p>
    <w:p w:rsidR="00FC3FD9" w:rsidRPr="00094499" w:rsidRDefault="00FC3FD9" w:rsidP="00094499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u w:val="single"/>
          <w:lang w:val="ro-RO"/>
        </w:rPr>
      </w:pPr>
      <w:r w:rsidRPr="0009449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Subprogramul „5104 - Dezvoltarea viticulturii și vinificației”</w:t>
      </w:r>
    </w:p>
    <w:p w:rsidR="00FC3FD9" w:rsidRPr="00094499" w:rsidRDefault="00FC3FD9" w:rsidP="00094499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09449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Activități principale în cadrul subprogramului și cheltuieli pe termen mediu</w:t>
      </w:r>
    </w:p>
    <w:p w:rsidR="00FC3FD9" w:rsidRPr="007036FD" w:rsidRDefault="00FC3FD9" w:rsidP="00094499">
      <w:pPr>
        <w:spacing w:after="0" w:line="240" w:lineRule="auto"/>
        <w:ind w:right="-284"/>
        <w:jc w:val="right"/>
        <w:rPr>
          <w:rFonts w:ascii="Times New Roman" w:hAnsi="Times New Roman" w:cs="Times New Roman"/>
          <w:i/>
          <w:noProof/>
          <w:lang w:val="ro-RO"/>
        </w:rPr>
      </w:pPr>
      <w:r w:rsidRPr="007036FD">
        <w:rPr>
          <w:rFonts w:ascii="Times New Roman" w:hAnsi="Times New Roman" w:cs="Times New Roman"/>
          <w:i/>
          <w:noProof/>
          <w:lang w:val="ro-RO"/>
        </w:rPr>
        <w:t>mii lei</w:t>
      </w:r>
    </w:p>
    <w:tbl>
      <w:tblPr>
        <w:tblW w:w="9824" w:type="dxa"/>
        <w:tblInd w:w="-5" w:type="dxa"/>
        <w:tblLook w:val="04A0" w:firstRow="1" w:lastRow="0" w:firstColumn="1" w:lastColumn="0" w:noHBand="0" w:noVBand="1"/>
      </w:tblPr>
      <w:tblGrid>
        <w:gridCol w:w="5403"/>
        <w:gridCol w:w="1638"/>
        <w:gridCol w:w="1474"/>
        <w:gridCol w:w="1309"/>
      </w:tblGrid>
      <w:tr w:rsidR="0037071F" w:rsidRPr="007036FD" w:rsidTr="0037071F">
        <w:trPr>
          <w:trHeight w:val="310"/>
        </w:trPr>
        <w:tc>
          <w:tcPr>
            <w:tcW w:w="5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09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04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04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5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04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6</w:t>
            </w:r>
          </w:p>
        </w:tc>
      </w:tr>
      <w:tr w:rsidR="0037071F" w:rsidRPr="007036FD" w:rsidTr="0037071F">
        <w:trPr>
          <w:trHeight w:val="587"/>
        </w:trPr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lang w:val="ro-RO"/>
              </w:rPr>
              <w:t>Asigurarea activității curente a autorităților/instituțiilor bugetare (ONVV)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8 700,0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lang w:val="ro-RO"/>
              </w:rPr>
              <w:t>8 700,0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lang w:val="ro-RO"/>
              </w:rPr>
              <w:t>8 700,0</w:t>
            </w:r>
          </w:p>
        </w:tc>
      </w:tr>
      <w:tr w:rsidR="0037071F" w:rsidRPr="007036FD" w:rsidTr="0037071F">
        <w:trPr>
          <w:trHeight w:val="532"/>
        </w:trPr>
        <w:tc>
          <w:tcPr>
            <w:tcW w:w="5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Program de promovare a produselor vitivinicole (ONVV)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lang w:val="ro-RO"/>
              </w:rPr>
              <w:t>33 631,8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lang w:val="ro-RO"/>
              </w:rPr>
              <w:t>33 631,8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lang w:val="ro-RO"/>
              </w:rPr>
              <w:t>33 631,8</w:t>
            </w:r>
          </w:p>
        </w:tc>
      </w:tr>
      <w:tr w:rsidR="0037071F" w:rsidRPr="007036FD" w:rsidTr="0037071F">
        <w:trPr>
          <w:trHeight w:val="305"/>
        </w:trPr>
        <w:tc>
          <w:tcPr>
            <w:tcW w:w="5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71F" w:rsidRPr="004C2953" w:rsidRDefault="0037071F" w:rsidP="00907B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o-MD"/>
              </w:rPr>
            </w:pPr>
            <w:r w:rsidRPr="007036FD">
              <w:rPr>
                <w:rFonts w:ascii="Times New Roman" w:eastAsia="Times New Roman" w:hAnsi="Times New Roman"/>
                <w:b/>
                <w:color w:val="000000"/>
                <w:lang w:val="ro-RO"/>
              </w:rPr>
              <w:t>Total subprogram</w:t>
            </w:r>
            <w:r w:rsidR="00A506A6">
              <w:rPr>
                <w:rFonts w:ascii="Times New Roman" w:eastAsia="Times New Roman" w:hAnsi="Times New Roman"/>
                <w:b/>
                <w:color w:val="000000"/>
                <w:lang w:val="ro-RO"/>
              </w:rPr>
              <w:t>ul 5104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71F" w:rsidRPr="00002C05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ro-RO"/>
              </w:rPr>
            </w:pPr>
            <w:r w:rsidRPr="00002C05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42 331,8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71F" w:rsidRPr="007036FD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ro-RO"/>
              </w:rPr>
            </w:pPr>
            <w:r w:rsidRPr="007036FD">
              <w:rPr>
                <w:rFonts w:ascii="Times New Roman" w:eastAsia="Times New Roman" w:hAnsi="Times New Roman"/>
                <w:b/>
                <w:color w:val="000000"/>
                <w:lang w:val="ro-RO"/>
              </w:rPr>
              <w:t>42 331,8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71F" w:rsidRPr="007036FD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ro-RO"/>
              </w:rPr>
            </w:pPr>
            <w:r w:rsidRPr="007036FD">
              <w:rPr>
                <w:rFonts w:ascii="Times New Roman" w:eastAsia="Times New Roman" w:hAnsi="Times New Roman"/>
                <w:b/>
                <w:color w:val="000000"/>
                <w:lang w:val="ro-RO"/>
              </w:rPr>
              <w:t>42 331,8</w:t>
            </w:r>
          </w:p>
        </w:tc>
      </w:tr>
    </w:tbl>
    <w:p w:rsidR="00047A48" w:rsidRDefault="00047A48" w:rsidP="00047A48">
      <w:pPr>
        <w:pStyle w:val="ListParagraph"/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MD"/>
        </w:rPr>
      </w:pPr>
    </w:p>
    <w:p w:rsidR="00FC3FD9" w:rsidRPr="00094499" w:rsidRDefault="00FC3FD9" w:rsidP="00094499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MD"/>
        </w:rPr>
      </w:pPr>
      <w:r w:rsidRPr="00094499">
        <w:rPr>
          <w:rFonts w:ascii="Times New Roman" w:hAnsi="Times New Roman" w:cs="Times New Roman"/>
          <w:b/>
          <w:noProof/>
          <w:sz w:val="24"/>
          <w:szCs w:val="24"/>
          <w:lang w:val="ro-MD"/>
        </w:rPr>
        <w:t>Subprogramul „5105 - Subvenționarea producătorilor agricoli”</w:t>
      </w:r>
    </w:p>
    <w:p w:rsidR="00FC3FD9" w:rsidRPr="00094499" w:rsidRDefault="00FC3FD9" w:rsidP="00094499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MD"/>
        </w:rPr>
      </w:pPr>
      <w:r w:rsidRPr="00094499">
        <w:rPr>
          <w:rFonts w:ascii="Times New Roman" w:hAnsi="Times New Roman" w:cs="Times New Roman"/>
          <w:b/>
          <w:noProof/>
          <w:sz w:val="24"/>
          <w:szCs w:val="24"/>
          <w:lang w:val="ro-MD"/>
        </w:rPr>
        <w:t>Activități principale în cadrul subprogramului și cheltuieli pe termen mediu</w:t>
      </w:r>
    </w:p>
    <w:p w:rsidR="00FC3FD9" w:rsidRPr="007036FD" w:rsidRDefault="00FC3FD9" w:rsidP="00094499">
      <w:pPr>
        <w:spacing w:after="0" w:line="240" w:lineRule="auto"/>
        <w:ind w:right="-284"/>
        <w:jc w:val="right"/>
        <w:rPr>
          <w:rFonts w:ascii="Times New Roman" w:hAnsi="Times New Roman" w:cs="Times New Roman"/>
          <w:i/>
          <w:noProof/>
          <w:lang w:val="ro-RO"/>
        </w:rPr>
      </w:pPr>
      <w:r w:rsidRPr="007036FD">
        <w:rPr>
          <w:rFonts w:ascii="Times New Roman" w:hAnsi="Times New Roman" w:cs="Times New Roman"/>
          <w:i/>
          <w:noProof/>
          <w:lang w:val="ro-RO"/>
        </w:rPr>
        <w:t>mii lei</w:t>
      </w:r>
    </w:p>
    <w:tbl>
      <w:tblPr>
        <w:tblW w:w="9823" w:type="dxa"/>
        <w:tblInd w:w="-5" w:type="dxa"/>
        <w:tblLook w:val="04A0" w:firstRow="1" w:lastRow="0" w:firstColumn="1" w:lastColumn="0" w:noHBand="0" w:noVBand="1"/>
      </w:tblPr>
      <w:tblGrid>
        <w:gridCol w:w="5403"/>
        <w:gridCol w:w="1474"/>
        <w:gridCol w:w="1472"/>
        <w:gridCol w:w="1474"/>
      </w:tblGrid>
      <w:tr w:rsidR="0037071F" w:rsidRPr="007036FD" w:rsidTr="0037071F">
        <w:trPr>
          <w:trHeight w:val="321"/>
        </w:trPr>
        <w:tc>
          <w:tcPr>
            <w:tcW w:w="5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09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04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4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04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04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6</w:t>
            </w:r>
          </w:p>
        </w:tc>
      </w:tr>
      <w:tr w:rsidR="0037071F" w:rsidRPr="007036FD" w:rsidTr="0037071F">
        <w:trPr>
          <w:trHeight w:val="550"/>
        </w:trPr>
        <w:tc>
          <w:tcPr>
            <w:tcW w:w="5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Asigurarea activității curente a autorităților/instituțiilor bugetare (AIPA)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04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24 687,5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04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23 287,5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04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23 287,5</w:t>
            </w:r>
          </w:p>
        </w:tc>
      </w:tr>
      <w:tr w:rsidR="0037071F" w:rsidRPr="007036FD" w:rsidTr="0037071F">
        <w:trPr>
          <w:trHeight w:val="441"/>
        </w:trPr>
        <w:tc>
          <w:tcPr>
            <w:tcW w:w="5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Fondul național de dezvoltare a agriculturii și mediului rural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04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lang w:val="ro-RO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5</w:t>
            </w:r>
            <w:r w:rsidRPr="007036FD">
              <w:rPr>
                <w:rFonts w:ascii="Times New Roman" w:eastAsia="Times New Roman" w:hAnsi="Times New Roman" w:cs="Times New Roman"/>
                <w:lang w:val="ro-RO"/>
              </w:rPr>
              <w:t>80 303,8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lang w:val="ro-RO"/>
              </w:rPr>
              <w:t>1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 5</w:t>
            </w:r>
            <w:r w:rsidRPr="007036FD">
              <w:rPr>
                <w:rFonts w:ascii="Times New Roman" w:eastAsia="Times New Roman" w:hAnsi="Times New Roman" w:cs="Times New Roman"/>
                <w:lang w:val="ro-RO"/>
              </w:rPr>
              <w:t>80 303,8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04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lang w:val="ro-RO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5</w:t>
            </w:r>
            <w:r w:rsidRPr="007036FD">
              <w:rPr>
                <w:rFonts w:ascii="Times New Roman" w:eastAsia="Times New Roman" w:hAnsi="Times New Roman" w:cs="Times New Roman"/>
                <w:lang w:val="ro-RO"/>
              </w:rPr>
              <w:t>80 303,8</w:t>
            </w:r>
          </w:p>
        </w:tc>
      </w:tr>
      <w:tr w:rsidR="0037071F" w:rsidRPr="007036FD" w:rsidTr="0037071F">
        <w:trPr>
          <w:trHeight w:val="441"/>
        </w:trPr>
        <w:tc>
          <w:tcPr>
            <w:tcW w:w="5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71F" w:rsidRPr="007036FD" w:rsidRDefault="0037071F" w:rsidP="00047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Proiecte finanțate din surse externe (</w:t>
            </w: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„</w:t>
            </w:r>
            <w:r w:rsidRPr="00047A48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>Abordarea LEADER pentru prosperitatea rurală în Moldova”</w:t>
            </w:r>
            <w:r w:rsidRPr="007036FD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>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71F" w:rsidRPr="007036FD" w:rsidRDefault="0037071F" w:rsidP="0004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71F" w:rsidRPr="007036FD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71F" w:rsidRPr="007036FD" w:rsidRDefault="0037071F" w:rsidP="0004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</w:tr>
      <w:tr w:rsidR="0037071F" w:rsidRPr="007036FD" w:rsidTr="0037071F">
        <w:trPr>
          <w:trHeight w:val="233"/>
        </w:trPr>
        <w:tc>
          <w:tcPr>
            <w:tcW w:w="5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71F" w:rsidRPr="007036FD" w:rsidRDefault="0037071F" w:rsidP="00396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Total subprogram</w:t>
            </w:r>
            <w:r w:rsidR="00A506A6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ul 5105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71F" w:rsidRPr="003966FC" w:rsidRDefault="0037071F" w:rsidP="003966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  <w:lang w:val="ru-RU"/>
              </w:rPr>
            </w:pPr>
            <w:r w:rsidRPr="00047A48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1 604 991,3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71F" w:rsidRDefault="0037071F" w:rsidP="003966FC">
            <w:r w:rsidRPr="00047A48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1 603 591,3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71F" w:rsidRDefault="0037071F" w:rsidP="003966FC">
            <w:r w:rsidRPr="00047A48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1 603 591,3</w:t>
            </w:r>
          </w:p>
        </w:tc>
      </w:tr>
    </w:tbl>
    <w:p w:rsidR="00FC3FD9" w:rsidRPr="001730F0" w:rsidRDefault="00FC3FD9" w:rsidP="005F4820">
      <w:pPr>
        <w:pStyle w:val="ListParagraph"/>
        <w:tabs>
          <w:tab w:val="left" w:pos="426"/>
          <w:tab w:val="left" w:pos="709"/>
          <w:tab w:val="left" w:pos="851"/>
        </w:tabs>
        <w:spacing w:after="0" w:line="240" w:lineRule="auto"/>
        <w:ind w:left="426"/>
        <w:rPr>
          <w:rFonts w:ascii="Times New Roman" w:hAnsi="Times New Roman" w:cs="Times New Roman"/>
          <w:noProof/>
          <w:color w:val="0070C0"/>
          <w:sz w:val="24"/>
          <w:szCs w:val="24"/>
          <w:lang w:val="ro-RO"/>
        </w:rPr>
      </w:pPr>
    </w:p>
    <w:p w:rsidR="00FC3FD9" w:rsidRPr="00094499" w:rsidRDefault="00FC3FD9" w:rsidP="00094499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MD"/>
        </w:rPr>
      </w:pPr>
      <w:r w:rsidRPr="00094499">
        <w:rPr>
          <w:rFonts w:ascii="Times New Roman" w:hAnsi="Times New Roman" w:cs="Times New Roman"/>
          <w:b/>
          <w:noProof/>
          <w:sz w:val="24"/>
          <w:szCs w:val="24"/>
          <w:lang w:val="ro-MD"/>
        </w:rPr>
        <w:t>Subprogramul „5106 - Securitate alimentară”</w:t>
      </w:r>
    </w:p>
    <w:p w:rsidR="00FC3FD9" w:rsidRPr="00094499" w:rsidRDefault="00FC3FD9" w:rsidP="00094499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MD"/>
        </w:rPr>
      </w:pPr>
      <w:r w:rsidRPr="00094499">
        <w:rPr>
          <w:rFonts w:ascii="Times New Roman" w:hAnsi="Times New Roman" w:cs="Times New Roman"/>
          <w:b/>
          <w:noProof/>
          <w:sz w:val="24"/>
          <w:szCs w:val="24"/>
          <w:lang w:val="ro-MD"/>
        </w:rPr>
        <w:t>Activități principale în cadrul subprogramului și cheltuieli pe termen mediu</w:t>
      </w:r>
    </w:p>
    <w:p w:rsidR="00FC3FD9" w:rsidRPr="007036FD" w:rsidRDefault="00FC3FD9" w:rsidP="00094499">
      <w:pPr>
        <w:spacing w:after="0" w:line="240" w:lineRule="auto"/>
        <w:ind w:right="-284"/>
        <w:jc w:val="right"/>
        <w:rPr>
          <w:rFonts w:ascii="Times New Roman" w:hAnsi="Times New Roman" w:cs="Times New Roman"/>
          <w:i/>
          <w:noProof/>
          <w:lang w:val="ro-RO"/>
        </w:rPr>
      </w:pPr>
      <w:r w:rsidRPr="007036FD">
        <w:rPr>
          <w:rFonts w:ascii="Times New Roman" w:hAnsi="Times New Roman" w:cs="Times New Roman"/>
          <w:i/>
          <w:noProof/>
          <w:lang w:val="ro-RO"/>
        </w:rPr>
        <w:t>mii lei</w:t>
      </w:r>
    </w:p>
    <w:tbl>
      <w:tblPr>
        <w:tblW w:w="9816" w:type="dxa"/>
        <w:tblInd w:w="-5" w:type="dxa"/>
        <w:tblLook w:val="04A0" w:firstRow="1" w:lastRow="0" w:firstColumn="1" w:lastColumn="0" w:noHBand="0" w:noVBand="1"/>
      </w:tblPr>
      <w:tblGrid>
        <w:gridCol w:w="5491"/>
        <w:gridCol w:w="1497"/>
        <w:gridCol w:w="1497"/>
        <w:gridCol w:w="1331"/>
      </w:tblGrid>
      <w:tr w:rsidR="0037071F" w:rsidRPr="007036FD" w:rsidTr="0037071F">
        <w:trPr>
          <w:trHeight w:val="335"/>
        </w:trPr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09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Activități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701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701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09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026</w:t>
            </w:r>
          </w:p>
        </w:tc>
      </w:tr>
      <w:tr w:rsidR="0037071F" w:rsidRPr="007036FD" w:rsidTr="0037071F">
        <w:trPr>
          <w:trHeight w:val="490"/>
        </w:trPr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Asigurarea activității curente a autorităților/instituțiilor bugetare (ANSA)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716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304 075,3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770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253 951,1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770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253 890</w:t>
            </w:r>
            <w:r w:rsidRPr="007036FD">
              <w:rPr>
                <w:rFonts w:ascii="Times New Roman" w:eastAsia="Times New Roman" w:hAnsi="Times New Roman" w:cs="Times New Roman"/>
                <w:lang w:val="ro-RO"/>
              </w:rPr>
              <w:t>,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4</w:t>
            </w:r>
          </w:p>
        </w:tc>
      </w:tr>
      <w:tr w:rsidR="0037071F" w:rsidRPr="007036FD" w:rsidTr="0037071F">
        <w:trPr>
          <w:trHeight w:val="636"/>
        </w:trPr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7160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Proiecte finanțate din surse externe, dintre care: </w:t>
            </w:r>
            <w:r w:rsidRPr="007160B0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>(Proiectul „Agricultura Competitivă”; Proiectul ”Investiții în Guvernanță, Creștere și Reziliență a Sectorului Agricol”)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716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210</w:t>
            </w:r>
            <w:r w:rsidRPr="007036FD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729</w:t>
            </w:r>
            <w:r w:rsidRPr="007036FD">
              <w:rPr>
                <w:rFonts w:ascii="Times New Roman" w:eastAsia="Times New Roman" w:hAnsi="Times New Roman" w:cs="Times New Roman"/>
                <w:lang w:val="ro-RO"/>
              </w:rPr>
              <w:t>,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4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716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189 245</w:t>
            </w:r>
            <w:r w:rsidRPr="007036FD">
              <w:rPr>
                <w:rFonts w:ascii="Times New Roman" w:eastAsia="Times New Roman" w:hAnsi="Times New Roman" w:cs="Times New Roman"/>
                <w:lang w:val="ro-RO"/>
              </w:rPr>
              <w:t>,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9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716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150 022,5</w:t>
            </w:r>
          </w:p>
        </w:tc>
      </w:tr>
      <w:tr w:rsidR="0037071F" w:rsidRPr="007036FD" w:rsidTr="0037071F">
        <w:trPr>
          <w:trHeight w:val="534"/>
        </w:trPr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Combaterea și prevenirea răspândirii plantei ambrozia (MAIA)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50</w:t>
            </w:r>
            <w:r w:rsidRPr="007036FD">
              <w:rPr>
                <w:rFonts w:ascii="Times New Roman" w:eastAsia="Times New Roman" w:hAnsi="Times New Roman" w:cs="Times New Roman"/>
                <w:lang w:val="ro-RO"/>
              </w:rPr>
              <w:t>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5</w:t>
            </w:r>
            <w:r w:rsidRPr="007036FD">
              <w:rPr>
                <w:rFonts w:ascii="Times New Roman" w:eastAsia="Times New Roman" w:hAnsi="Times New Roman" w:cs="Times New Roman"/>
                <w:lang w:val="ro-RO"/>
              </w:rPr>
              <w:t>0,0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5</w:t>
            </w:r>
            <w:r w:rsidRPr="007036FD">
              <w:rPr>
                <w:rFonts w:ascii="Times New Roman" w:eastAsia="Times New Roman" w:hAnsi="Times New Roman" w:cs="Times New Roman"/>
                <w:lang w:val="ro-RO"/>
              </w:rPr>
              <w:t>0,0</w:t>
            </w:r>
          </w:p>
        </w:tc>
      </w:tr>
      <w:tr w:rsidR="0037071F" w:rsidRPr="007036FD" w:rsidTr="00F15EB6">
        <w:trPr>
          <w:trHeight w:val="594"/>
        </w:trPr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Elaborarea/implementare a politicilor (în domeniul securității alimentare)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lang w:val="ro-RO"/>
              </w:rPr>
              <w:t>12 287,0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lang w:val="ro-RO"/>
              </w:rPr>
              <w:t>12 411,2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lang w:val="ro-RO"/>
              </w:rPr>
              <w:t>12 471,9</w:t>
            </w:r>
          </w:p>
        </w:tc>
      </w:tr>
      <w:tr w:rsidR="0037071F" w:rsidRPr="007036FD" w:rsidTr="0037071F">
        <w:trPr>
          <w:trHeight w:val="272"/>
        </w:trPr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71F" w:rsidRPr="007036FD" w:rsidRDefault="0037071F" w:rsidP="00907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Total subprogram</w:t>
            </w:r>
            <w:r w:rsidR="00A506A6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ul 5106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71F" w:rsidRPr="007036FD" w:rsidRDefault="0037071F" w:rsidP="00907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7160B0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527 141,7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71F" w:rsidRPr="00DA6DA9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7160B0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455 658,2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71F" w:rsidRPr="00DA6DA9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7160B0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416 434,8</w:t>
            </w:r>
          </w:p>
        </w:tc>
      </w:tr>
    </w:tbl>
    <w:p w:rsidR="004E158D" w:rsidRDefault="004E158D" w:rsidP="00FC3FD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FC3FD9" w:rsidRPr="00094499" w:rsidRDefault="00FC3FD9" w:rsidP="00094499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MD"/>
        </w:rPr>
      </w:pPr>
      <w:r w:rsidRPr="00094499">
        <w:rPr>
          <w:rFonts w:ascii="Times New Roman" w:hAnsi="Times New Roman" w:cs="Times New Roman"/>
          <w:b/>
          <w:noProof/>
          <w:sz w:val="24"/>
          <w:szCs w:val="24"/>
          <w:lang w:val="ro-MD"/>
        </w:rPr>
        <w:t>Subprogramul „5108 - Sisteme de irigare și desecare”</w:t>
      </w:r>
    </w:p>
    <w:p w:rsidR="00FC3FD9" w:rsidRPr="00094499" w:rsidRDefault="00FC3FD9" w:rsidP="00094499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094499">
        <w:rPr>
          <w:rFonts w:ascii="Times New Roman" w:hAnsi="Times New Roman" w:cs="Times New Roman"/>
          <w:b/>
          <w:noProof/>
          <w:sz w:val="24"/>
          <w:szCs w:val="24"/>
          <w:lang w:val="ro-MD"/>
        </w:rPr>
        <w:t>Activități principale în cadrul subprogramului și cheltuieli pe termen mediu</w:t>
      </w:r>
    </w:p>
    <w:p w:rsidR="00A506A6" w:rsidRDefault="00A506A6" w:rsidP="00094499">
      <w:pPr>
        <w:spacing w:after="0" w:line="240" w:lineRule="auto"/>
        <w:ind w:right="-284"/>
        <w:jc w:val="right"/>
        <w:rPr>
          <w:rFonts w:ascii="Times New Roman" w:hAnsi="Times New Roman" w:cs="Times New Roman"/>
          <w:i/>
          <w:noProof/>
          <w:lang w:val="ro-RO"/>
        </w:rPr>
      </w:pPr>
    </w:p>
    <w:p w:rsidR="00F15EB6" w:rsidRDefault="00F15EB6" w:rsidP="00094499">
      <w:pPr>
        <w:spacing w:after="0" w:line="240" w:lineRule="auto"/>
        <w:ind w:right="-284"/>
        <w:jc w:val="right"/>
        <w:rPr>
          <w:rFonts w:ascii="Times New Roman" w:hAnsi="Times New Roman" w:cs="Times New Roman"/>
          <w:i/>
          <w:noProof/>
          <w:lang w:val="ro-RO"/>
        </w:rPr>
      </w:pPr>
    </w:p>
    <w:p w:rsidR="00FC3FD9" w:rsidRPr="007036FD" w:rsidRDefault="00FC3FD9" w:rsidP="00094499">
      <w:pPr>
        <w:spacing w:after="0" w:line="240" w:lineRule="auto"/>
        <w:ind w:right="-284"/>
        <w:jc w:val="right"/>
        <w:rPr>
          <w:rFonts w:ascii="Times New Roman" w:hAnsi="Times New Roman" w:cs="Times New Roman"/>
          <w:i/>
          <w:noProof/>
          <w:lang w:val="ro-RO"/>
        </w:rPr>
      </w:pPr>
      <w:r w:rsidRPr="007036FD">
        <w:rPr>
          <w:rFonts w:ascii="Times New Roman" w:hAnsi="Times New Roman" w:cs="Times New Roman"/>
          <w:i/>
          <w:noProof/>
          <w:lang w:val="ro-RO"/>
        </w:rPr>
        <w:lastRenderedPageBreak/>
        <w:t>mii lei</w:t>
      </w:r>
    </w:p>
    <w:tbl>
      <w:tblPr>
        <w:tblW w:w="9741" w:type="dxa"/>
        <w:tblInd w:w="-5" w:type="dxa"/>
        <w:tblLook w:val="04A0" w:firstRow="1" w:lastRow="0" w:firstColumn="1" w:lastColumn="0" w:noHBand="0" w:noVBand="1"/>
      </w:tblPr>
      <w:tblGrid>
        <w:gridCol w:w="5449"/>
        <w:gridCol w:w="1486"/>
        <w:gridCol w:w="1486"/>
        <w:gridCol w:w="1320"/>
      </w:tblGrid>
      <w:tr w:rsidR="0037071F" w:rsidRPr="007036FD" w:rsidTr="0037071F">
        <w:trPr>
          <w:trHeight w:val="299"/>
        </w:trPr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Activități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024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6</w:t>
            </w:r>
          </w:p>
        </w:tc>
      </w:tr>
      <w:tr w:rsidR="0037071F" w:rsidRPr="007036FD" w:rsidTr="0037071F">
        <w:trPr>
          <w:trHeight w:val="402"/>
        </w:trPr>
        <w:tc>
          <w:tcPr>
            <w:tcW w:w="5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B8353D" w:rsidRDefault="0037071F" w:rsidP="00907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B8353D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Întreținerea și exploatarea sistemelor de irigare și desecare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B8353D">
              <w:rPr>
                <w:rFonts w:ascii="Times New Roman" w:eastAsia="Times New Roman" w:hAnsi="Times New Roman" w:cs="Times New Roman"/>
                <w:lang w:val="ro-RO"/>
              </w:rPr>
              <w:t>10 422,5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B8353D">
              <w:rPr>
                <w:rFonts w:ascii="Times New Roman" w:eastAsia="Times New Roman" w:hAnsi="Times New Roman" w:cs="Times New Roman"/>
                <w:lang w:val="ro-RO"/>
              </w:rPr>
              <w:t>10 422,5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B8353D">
              <w:rPr>
                <w:rFonts w:ascii="Times New Roman" w:eastAsia="Times New Roman" w:hAnsi="Times New Roman" w:cs="Times New Roman"/>
                <w:lang w:val="ro-RO"/>
              </w:rPr>
              <w:t>10 422,5</w:t>
            </w:r>
          </w:p>
        </w:tc>
      </w:tr>
      <w:tr w:rsidR="0037071F" w:rsidRPr="007036FD" w:rsidTr="0037071F">
        <w:trPr>
          <w:trHeight w:val="499"/>
        </w:trPr>
        <w:tc>
          <w:tcPr>
            <w:tcW w:w="5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Proiecte finanțate din surse externe </w:t>
            </w:r>
            <w:r w:rsidRPr="007036FD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>(Proiectul „Tranziția la agricultura performantă”)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 w:rsidRPr="007036FD">
              <w:rPr>
                <w:rFonts w:ascii="Times New Roman" w:eastAsia="Times New Roman" w:hAnsi="Times New Roman" w:cs="Times New Roman"/>
                <w:lang w:val="ro-RO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lang w:val="ro-RO"/>
              </w:rPr>
              <w:t> </w:t>
            </w:r>
          </w:p>
        </w:tc>
      </w:tr>
      <w:tr w:rsidR="0037071F" w:rsidRPr="007036FD" w:rsidTr="0037071F">
        <w:trPr>
          <w:trHeight w:val="170"/>
        </w:trPr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71F" w:rsidRPr="007036FD" w:rsidRDefault="0037071F" w:rsidP="00907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Total subprogram</w:t>
            </w:r>
            <w:r w:rsidR="004979EF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ul 5108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71F" w:rsidRPr="007036FD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907A8F">
              <w:rPr>
                <w:rFonts w:ascii="Times New Roman" w:eastAsia="Times New Roman" w:hAnsi="Times New Roman" w:cs="Times New Roman"/>
                <w:b/>
                <w:lang w:val="ro-RO"/>
              </w:rPr>
              <w:t>10 422,5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71F" w:rsidRPr="007036FD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10 422,5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71F" w:rsidRPr="007036FD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10 422,5</w:t>
            </w:r>
          </w:p>
        </w:tc>
      </w:tr>
    </w:tbl>
    <w:p w:rsidR="00094499" w:rsidRDefault="00094499" w:rsidP="00FC3FD9">
      <w:pPr>
        <w:spacing w:after="0" w:line="240" w:lineRule="auto"/>
        <w:ind w:left="284" w:hanging="284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FC3FD9" w:rsidRPr="00094499" w:rsidRDefault="00FC3FD9" w:rsidP="00094499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ro-MD"/>
        </w:rPr>
      </w:pPr>
      <w:r w:rsidRPr="00094499">
        <w:rPr>
          <w:rFonts w:ascii="Times New Roman" w:hAnsi="Times New Roman" w:cs="Times New Roman"/>
          <w:b/>
          <w:noProof/>
          <w:sz w:val="24"/>
          <w:szCs w:val="24"/>
          <w:lang w:val="ro-MD"/>
        </w:rPr>
        <w:t>Subprogramul „6903 - Politici de îmbunătățiri funciare în scop</w:t>
      </w:r>
      <w:r w:rsidR="00094499">
        <w:rPr>
          <w:rFonts w:ascii="Times New Roman" w:hAnsi="Times New Roman" w:cs="Times New Roman"/>
          <w:b/>
          <w:noProof/>
          <w:sz w:val="24"/>
          <w:szCs w:val="24"/>
          <w:lang w:val="ro-MD"/>
        </w:rPr>
        <w:t xml:space="preserve">ul asigurării managementului </w:t>
      </w:r>
      <w:r w:rsidRPr="00094499">
        <w:rPr>
          <w:rFonts w:ascii="Times New Roman" w:hAnsi="Times New Roman" w:cs="Times New Roman"/>
          <w:b/>
          <w:noProof/>
          <w:sz w:val="24"/>
          <w:szCs w:val="24"/>
          <w:lang w:val="ro-MD"/>
        </w:rPr>
        <w:t xml:space="preserve"> durabil al resurselor de sol”</w:t>
      </w:r>
    </w:p>
    <w:p w:rsidR="00FC3FD9" w:rsidRPr="00094499" w:rsidRDefault="00FC3FD9" w:rsidP="00094499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ro-MD"/>
        </w:rPr>
      </w:pPr>
      <w:r w:rsidRPr="00094499">
        <w:rPr>
          <w:rFonts w:ascii="Times New Roman" w:hAnsi="Times New Roman" w:cs="Times New Roman"/>
          <w:b/>
          <w:noProof/>
          <w:sz w:val="24"/>
          <w:szCs w:val="24"/>
          <w:lang w:val="ro-MD"/>
        </w:rPr>
        <w:t>Activități principale în cadrul subprogramului și cheltuieli pe termen mediu</w:t>
      </w:r>
    </w:p>
    <w:p w:rsidR="00FC3FD9" w:rsidRPr="007036FD" w:rsidRDefault="00FC3FD9" w:rsidP="00F15EB6">
      <w:pPr>
        <w:spacing w:after="0" w:line="240" w:lineRule="auto"/>
        <w:ind w:right="-142"/>
        <w:jc w:val="right"/>
        <w:rPr>
          <w:rFonts w:ascii="Times New Roman" w:hAnsi="Times New Roman" w:cs="Times New Roman"/>
          <w:i/>
          <w:noProof/>
          <w:lang w:val="ro-RO"/>
        </w:rPr>
      </w:pPr>
      <w:r w:rsidRPr="007036FD">
        <w:rPr>
          <w:rFonts w:ascii="Times New Roman" w:hAnsi="Times New Roman" w:cs="Times New Roman"/>
          <w:i/>
          <w:noProof/>
          <w:lang w:val="ro-RO"/>
        </w:rPr>
        <w:t>mii lei</w:t>
      </w:r>
    </w:p>
    <w:tbl>
      <w:tblPr>
        <w:tblW w:w="9824" w:type="dxa"/>
        <w:tblInd w:w="-5" w:type="dxa"/>
        <w:tblLook w:val="04A0" w:firstRow="1" w:lastRow="0" w:firstColumn="1" w:lastColumn="0" w:noHBand="0" w:noVBand="1"/>
      </w:tblPr>
      <w:tblGrid>
        <w:gridCol w:w="5403"/>
        <w:gridCol w:w="1638"/>
        <w:gridCol w:w="1474"/>
        <w:gridCol w:w="1309"/>
      </w:tblGrid>
      <w:tr w:rsidR="0037071F" w:rsidRPr="007036FD" w:rsidTr="0037071F">
        <w:trPr>
          <w:trHeight w:val="300"/>
        </w:trPr>
        <w:tc>
          <w:tcPr>
            <w:tcW w:w="5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Activități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2024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2025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2026</w:t>
            </w:r>
          </w:p>
        </w:tc>
      </w:tr>
      <w:tr w:rsidR="0037071F" w:rsidRPr="007036FD" w:rsidTr="0037071F">
        <w:trPr>
          <w:trHeight w:val="410"/>
        </w:trPr>
        <w:tc>
          <w:tcPr>
            <w:tcW w:w="5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Valorificarea terenurilor noi și sporirea fertilității solurilor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5</w:t>
            </w:r>
            <w:r w:rsidRPr="007036FD">
              <w:rPr>
                <w:rFonts w:ascii="Times New Roman" w:eastAsia="Times New Roman" w:hAnsi="Times New Roman" w:cs="Times New Roman"/>
                <w:lang w:val="ro-RO"/>
              </w:rPr>
              <w:t xml:space="preserve"> 000,0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5</w:t>
            </w:r>
            <w:r w:rsidRPr="007036FD">
              <w:rPr>
                <w:rFonts w:ascii="Times New Roman" w:eastAsia="Times New Roman" w:hAnsi="Times New Roman" w:cs="Times New Roman"/>
                <w:lang w:val="ro-RO"/>
              </w:rPr>
              <w:t xml:space="preserve"> 000,0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5</w:t>
            </w:r>
            <w:r w:rsidRPr="007036FD">
              <w:rPr>
                <w:rFonts w:ascii="Times New Roman" w:eastAsia="Times New Roman" w:hAnsi="Times New Roman" w:cs="Times New Roman"/>
                <w:lang w:val="ro-RO"/>
              </w:rPr>
              <w:t xml:space="preserve"> 000,0</w:t>
            </w:r>
          </w:p>
        </w:tc>
      </w:tr>
      <w:tr w:rsidR="0037071F" w:rsidRPr="007036FD" w:rsidTr="0037071F">
        <w:trPr>
          <w:trHeight w:val="244"/>
        </w:trPr>
        <w:tc>
          <w:tcPr>
            <w:tcW w:w="5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71F" w:rsidRPr="007036FD" w:rsidRDefault="0037071F" w:rsidP="00907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Total subprogram</w:t>
            </w:r>
            <w:r w:rsidR="00D752BB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ul 6903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71F" w:rsidRPr="007036FD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5</w:t>
            </w:r>
            <w:r w:rsidRPr="007036FD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 xml:space="preserve"> 000,0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71F" w:rsidRPr="007036FD" w:rsidRDefault="0037071F" w:rsidP="0090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5</w:t>
            </w:r>
            <w:r w:rsidRPr="007036FD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 xml:space="preserve"> 000,0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71F" w:rsidRPr="007036FD" w:rsidRDefault="0037071F" w:rsidP="0090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5</w:t>
            </w:r>
            <w:r w:rsidRPr="007036FD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 xml:space="preserve"> 000,0</w:t>
            </w:r>
          </w:p>
        </w:tc>
      </w:tr>
    </w:tbl>
    <w:p w:rsidR="00FF6429" w:rsidRDefault="00FF6429" w:rsidP="00947009">
      <w:pPr>
        <w:spacing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</w:p>
    <w:p w:rsidR="00947009" w:rsidRPr="00947009" w:rsidRDefault="00947009" w:rsidP="00947009">
      <w:pPr>
        <w:spacing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I.</w:t>
      </w: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ab/>
        <w:t>Subprogramul „5</w:t>
      </w: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>4</w:t>
      </w: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01 - Managementul în domeniul sectorului forestier”</w:t>
      </w:r>
    </w:p>
    <w:p w:rsidR="00947009" w:rsidRDefault="00947009" w:rsidP="00947009">
      <w:pPr>
        <w:spacing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II.</w:t>
      </w: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ab/>
        <w:t>Activități principale în cadrul subprogramului și cheltuieli pe termen mediu</w:t>
      </w:r>
    </w:p>
    <w:p w:rsidR="00EB1B2F" w:rsidRPr="00EB1B2F" w:rsidRDefault="00EB1B2F" w:rsidP="00F15EB6">
      <w:pPr>
        <w:spacing w:after="0" w:line="240" w:lineRule="auto"/>
        <w:ind w:right="-142"/>
        <w:jc w:val="right"/>
        <w:rPr>
          <w:rFonts w:ascii="Times New Roman" w:hAnsi="Times New Roman" w:cs="Times New Roman"/>
          <w:i/>
          <w:noProof/>
          <w:lang w:val="ro-RO"/>
        </w:rPr>
      </w:pPr>
      <w:r>
        <w:rPr>
          <w:rFonts w:ascii="Times New Roman" w:hAnsi="Times New Roman" w:cs="Times New Roman"/>
          <w:i/>
          <w:noProof/>
          <w:lang w:val="ro-RO"/>
        </w:rPr>
        <w:t>mii lei</w:t>
      </w:r>
    </w:p>
    <w:tbl>
      <w:tblPr>
        <w:tblW w:w="9850" w:type="dxa"/>
        <w:tblInd w:w="-5" w:type="dxa"/>
        <w:tblLook w:val="04A0" w:firstRow="1" w:lastRow="0" w:firstColumn="1" w:lastColumn="0" w:noHBand="0" w:noVBand="1"/>
      </w:tblPr>
      <w:tblGrid>
        <w:gridCol w:w="5419"/>
        <w:gridCol w:w="1642"/>
        <w:gridCol w:w="1477"/>
        <w:gridCol w:w="1312"/>
      </w:tblGrid>
      <w:tr w:rsidR="0037071F" w:rsidRPr="007036FD" w:rsidTr="0037071F">
        <w:trPr>
          <w:trHeight w:val="231"/>
        </w:trPr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E73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Activități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E73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2024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E73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E73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2026</w:t>
            </w:r>
          </w:p>
        </w:tc>
      </w:tr>
      <w:tr w:rsidR="0037071F" w:rsidRPr="007036FD" w:rsidTr="0037071F">
        <w:trPr>
          <w:trHeight w:val="529"/>
        </w:trPr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D75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1E640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Asigurarea activității curente a autorităților/instituțiilor bugetare (Ag</w:t>
            </w:r>
            <w:r w:rsidR="00D752B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enția</w:t>
            </w:r>
            <w:r w:rsidRPr="001E640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„</w:t>
            </w:r>
            <w:proofErr w:type="spellStart"/>
            <w:r w:rsidRPr="001E640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Moldsilva</w:t>
            </w:r>
            <w:proofErr w:type="spellEnd"/>
            <w:r w:rsidRPr="001E640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”)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907A8F" w:rsidRDefault="0037071F" w:rsidP="00947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907A8F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6 584,8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907A8F" w:rsidRDefault="0037071F" w:rsidP="00947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907A8F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6 584,8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907A8F" w:rsidRDefault="0037071F" w:rsidP="00947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907A8F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6 584,8</w:t>
            </w:r>
          </w:p>
        </w:tc>
      </w:tr>
      <w:tr w:rsidR="0037071F" w:rsidRPr="007036FD" w:rsidTr="0037071F">
        <w:trPr>
          <w:trHeight w:val="188"/>
        </w:trPr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71F" w:rsidRPr="007036FD" w:rsidRDefault="0037071F" w:rsidP="00E73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Total subprogram</w:t>
            </w:r>
            <w:r w:rsidR="004979EF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ul 5401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71F" w:rsidRPr="007036FD" w:rsidRDefault="0037071F" w:rsidP="00E73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lang w:val="ro-RO"/>
              </w:rPr>
              <w:t>6 584,8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71F" w:rsidRPr="007036FD" w:rsidRDefault="0037071F" w:rsidP="00E73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lang w:val="ro-RO"/>
              </w:rPr>
              <w:t>6 584,8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71F" w:rsidRPr="007036FD" w:rsidRDefault="0037071F" w:rsidP="00E73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lang w:val="ro-RO"/>
              </w:rPr>
              <w:t>6 584,8</w:t>
            </w:r>
          </w:p>
        </w:tc>
      </w:tr>
    </w:tbl>
    <w:p w:rsidR="004979EF" w:rsidRDefault="004979EF" w:rsidP="00947009">
      <w:pPr>
        <w:spacing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</w:p>
    <w:p w:rsidR="00947009" w:rsidRPr="00947009" w:rsidRDefault="00947009" w:rsidP="00947009">
      <w:pPr>
        <w:spacing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I.</w:t>
      </w: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ab/>
        <w:t>Subprogramul „5</w:t>
      </w: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>4</w:t>
      </w: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0</w:t>
      </w: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>2</w:t>
      </w: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 - Amenajarea, regenerarea, extinderea și protecția fondului forestier național”</w:t>
      </w:r>
    </w:p>
    <w:p w:rsidR="00947009" w:rsidRDefault="00947009" w:rsidP="00947009">
      <w:pPr>
        <w:spacing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II.</w:t>
      </w: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ab/>
        <w:t>Activități principale în cadrul subprogramului și cheltuieli pe termen mediu</w:t>
      </w:r>
    </w:p>
    <w:p w:rsidR="00EB1B2F" w:rsidRPr="00EB1B2F" w:rsidRDefault="00EB1B2F" w:rsidP="00F15EB6">
      <w:pPr>
        <w:spacing w:after="0" w:line="240" w:lineRule="auto"/>
        <w:ind w:right="-284"/>
        <w:jc w:val="right"/>
        <w:rPr>
          <w:rFonts w:ascii="Times New Roman" w:hAnsi="Times New Roman" w:cs="Times New Roman"/>
          <w:i/>
          <w:noProof/>
          <w:lang w:val="ro-RO"/>
        </w:rPr>
      </w:pPr>
      <w:r>
        <w:rPr>
          <w:rFonts w:ascii="Times New Roman" w:hAnsi="Times New Roman" w:cs="Times New Roman"/>
          <w:i/>
          <w:noProof/>
          <w:lang w:val="ro-RO"/>
        </w:rPr>
        <w:t>mii lei</w:t>
      </w:r>
    </w:p>
    <w:tbl>
      <w:tblPr>
        <w:tblW w:w="9849" w:type="dxa"/>
        <w:tblInd w:w="-5" w:type="dxa"/>
        <w:tblLook w:val="04A0" w:firstRow="1" w:lastRow="0" w:firstColumn="1" w:lastColumn="0" w:noHBand="0" w:noVBand="1"/>
      </w:tblPr>
      <w:tblGrid>
        <w:gridCol w:w="5520"/>
        <w:gridCol w:w="1532"/>
        <w:gridCol w:w="1481"/>
        <w:gridCol w:w="1316"/>
      </w:tblGrid>
      <w:tr w:rsidR="0037071F" w:rsidRPr="007036FD" w:rsidTr="0037071F">
        <w:trPr>
          <w:trHeight w:val="261"/>
        </w:trPr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E73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Activități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4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E73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025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90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6</w:t>
            </w:r>
          </w:p>
        </w:tc>
      </w:tr>
      <w:tr w:rsidR="0037071F" w:rsidRPr="007036FD" w:rsidTr="0037071F">
        <w:trPr>
          <w:trHeight w:val="598"/>
        </w:trPr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302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1E640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Asigurarea gestionării  durabile a sectorului forestier național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EF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111 000,0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EF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111 000,0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EF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111 000,0</w:t>
            </w:r>
          </w:p>
        </w:tc>
      </w:tr>
      <w:tr w:rsidR="0037071F" w:rsidRPr="007036FD" w:rsidTr="00BD1E99">
        <w:trPr>
          <w:trHeight w:val="185"/>
        </w:trPr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71F" w:rsidRPr="007036FD" w:rsidRDefault="0037071F" w:rsidP="00EF5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Total subprogram</w:t>
            </w:r>
            <w:r w:rsidR="004979EF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ul 5402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71F" w:rsidRPr="00EF5739" w:rsidRDefault="0037071F" w:rsidP="00EF57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5739">
              <w:rPr>
                <w:rFonts w:ascii="Times New Roman" w:hAnsi="Times New Roman" w:cs="Times New Roman"/>
                <w:b/>
              </w:rPr>
              <w:t>111 000,0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71F" w:rsidRPr="00EF5739" w:rsidRDefault="0037071F" w:rsidP="00EF57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5739">
              <w:rPr>
                <w:rFonts w:ascii="Times New Roman" w:hAnsi="Times New Roman" w:cs="Times New Roman"/>
                <w:b/>
              </w:rPr>
              <w:t>111 000,0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71F" w:rsidRPr="00EF5739" w:rsidRDefault="0037071F" w:rsidP="00EF57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5739">
              <w:rPr>
                <w:rFonts w:ascii="Times New Roman" w:hAnsi="Times New Roman" w:cs="Times New Roman"/>
                <w:b/>
              </w:rPr>
              <w:t>111 000,0</w:t>
            </w:r>
          </w:p>
        </w:tc>
      </w:tr>
    </w:tbl>
    <w:p w:rsidR="00211ED7" w:rsidRDefault="00211ED7" w:rsidP="00211ED7">
      <w:pPr>
        <w:spacing w:after="0" w:line="240" w:lineRule="auto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</w:pPr>
    </w:p>
    <w:p w:rsidR="00EF5739" w:rsidRPr="00947009" w:rsidRDefault="00EF5739" w:rsidP="00EF5739">
      <w:pPr>
        <w:spacing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I.</w:t>
      </w: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ab/>
        <w:t>Subprogramul „5</w:t>
      </w: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>4</w:t>
      </w: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0</w:t>
      </w: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>4</w:t>
      </w: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>–</w:t>
      </w: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>Dezvoltarea ariilor naturale protejate de stat</w:t>
      </w: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”</w:t>
      </w:r>
    </w:p>
    <w:p w:rsidR="00EF5739" w:rsidRDefault="00EF5739" w:rsidP="00EF5739">
      <w:pPr>
        <w:spacing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II.</w:t>
      </w: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ab/>
        <w:t>Activități principale în cadrul subprogramului și cheltuieli pe termen mediu</w:t>
      </w:r>
    </w:p>
    <w:p w:rsidR="00EF5739" w:rsidRPr="00EB1B2F" w:rsidRDefault="00EF5739" w:rsidP="00F15EB6">
      <w:pPr>
        <w:spacing w:after="0" w:line="240" w:lineRule="auto"/>
        <w:ind w:right="-284"/>
        <w:jc w:val="right"/>
        <w:rPr>
          <w:rFonts w:ascii="Times New Roman" w:hAnsi="Times New Roman" w:cs="Times New Roman"/>
          <w:i/>
          <w:noProof/>
          <w:lang w:val="ro-RO"/>
        </w:rPr>
      </w:pPr>
      <w:r>
        <w:rPr>
          <w:rFonts w:ascii="Times New Roman" w:hAnsi="Times New Roman" w:cs="Times New Roman"/>
          <w:i/>
          <w:noProof/>
          <w:lang w:val="ro-RO"/>
        </w:rPr>
        <w:t>mii lei</w:t>
      </w:r>
    </w:p>
    <w:tbl>
      <w:tblPr>
        <w:tblW w:w="9863" w:type="dxa"/>
        <w:tblInd w:w="-5" w:type="dxa"/>
        <w:tblLook w:val="04A0" w:firstRow="1" w:lastRow="0" w:firstColumn="1" w:lastColumn="0" w:noHBand="0" w:noVBand="1"/>
      </w:tblPr>
      <w:tblGrid>
        <w:gridCol w:w="5528"/>
        <w:gridCol w:w="1534"/>
        <w:gridCol w:w="1483"/>
        <w:gridCol w:w="1318"/>
      </w:tblGrid>
      <w:tr w:rsidR="0037071F" w:rsidRPr="007036FD" w:rsidTr="0037071F">
        <w:trPr>
          <w:trHeight w:val="251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833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Activități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833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833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025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833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6</w:t>
            </w:r>
          </w:p>
        </w:tc>
      </w:tr>
      <w:tr w:rsidR="0037071F" w:rsidRPr="007036FD" w:rsidTr="0037071F">
        <w:trPr>
          <w:trHeight w:val="57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8338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1E640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Asigurarea gestionării  durabile a sectorului forestier național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EF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10 000,0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EF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10 000,0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F" w:rsidRPr="007036FD" w:rsidRDefault="0037071F" w:rsidP="00EF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10 000,0</w:t>
            </w:r>
          </w:p>
        </w:tc>
      </w:tr>
      <w:tr w:rsidR="0037071F" w:rsidRPr="007036FD" w:rsidTr="0037071F">
        <w:trPr>
          <w:trHeight w:val="204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71F" w:rsidRPr="007036FD" w:rsidRDefault="0037071F" w:rsidP="008338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36FD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Total subprogram</w:t>
            </w:r>
            <w:r w:rsidR="004979EF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ul 5404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71F" w:rsidRPr="00EF5739" w:rsidRDefault="0037071F" w:rsidP="00EF57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573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EF5739">
              <w:rPr>
                <w:rFonts w:ascii="Times New Roman" w:hAnsi="Times New Roman" w:cs="Times New Roman"/>
                <w:b/>
              </w:rPr>
              <w:t xml:space="preserve"> 000,0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71F" w:rsidRPr="00EF5739" w:rsidRDefault="0037071F" w:rsidP="00EF57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573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EF5739">
              <w:rPr>
                <w:rFonts w:ascii="Times New Roman" w:hAnsi="Times New Roman" w:cs="Times New Roman"/>
                <w:b/>
              </w:rPr>
              <w:t xml:space="preserve"> 000,0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71F" w:rsidRPr="00EF5739" w:rsidRDefault="0037071F" w:rsidP="00EF57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573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EF5739">
              <w:rPr>
                <w:rFonts w:ascii="Times New Roman" w:hAnsi="Times New Roman" w:cs="Times New Roman"/>
                <w:b/>
              </w:rPr>
              <w:t xml:space="preserve"> 000,0</w:t>
            </w:r>
          </w:p>
        </w:tc>
      </w:tr>
    </w:tbl>
    <w:p w:rsidR="00947009" w:rsidRPr="00947009" w:rsidRDefault="00947009" w:rsidP="00211ED7">
      <w:pPr>
        <w:spacing w:after="0"/>
        <w:ind w:left="425" w:firstLine="425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</w:p>
    <w:sectPr w:rsidR="00947009" w:rsidRPr="00947009" w:rsidSect="0037071F">
      <w:footerReference w:type="default" r:id="rId7"/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187" w:rsidRDefault="008B4187" w:rsidP="00FC3FD9">
      <w:pPr>
        <w:spacing w:after="0" w:line="240" w:lineRule="auto"/>
      </w:pPr>
      <w:r>
        <w:separator/>
      </w:r>
    </w:p>
  </w:endnote>
  <w:endnote w:type="continuationSeparator" w:id="0">
    <w:p w:rsidR="008B4187" w:rsidRDefault="008B4187" w:rsidP="00FC3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867" w:rsidRDefault="00833867">
    <w:pPr>
      <w:pStyle w:val="Footer"/>
      <w:jc w:val="right"/>
    </w:pPr>
  </w:p>
  <w:p w:rsidR="00833867" w:rsidRDefault="008338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187" w:rsidRDefault="008B4187" w:rsidP="00FC3FD9">
      <w:pPr>
        <w:spacing w:after="0" w:line="240" w:lineRule="auto"/>
      </w:pPr>
      <w:r>
        <w:separator/>
      </w:r>
    </w:p>
  </w:footnote>
  <w:footnote w:type="continuationSeparator" w:id="0">
    <w:p w:rsidR="008B4187" w:rsidRDefault="008B4187" w:rsidP="00FC3F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35CBD"/>
    <w:multiLevelType w:val="hybridMultilevel"/>
    <w:tmpl w:val="01383AB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F977D6"/>
    <w:multiLevelType w:val="hybridMultilevel"/>
    <w:tmpl w:val="1A70AEBC"/>
    <w:lvl w:ilvl="0" w:tplc="C49AC41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C3C5F9E"/>
    <w:multiLevelType w:val="hybridMultilevel"/>
    <w:tmpl w:val="E0DA9404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D4315"/>
    <w:multiLevelType w:val="hybridMultilevel"/>
    <w:tmpl w:val="72CC8588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D51AE"/>
    <w:multiLevelType w:val="hybridMultilevel"/>
    <w:tmpl w:val="FA50573A"/>
    <w:lvl w:ilvl="0" w:tplc="F4ECC3E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EB666B3"/>
    <w:multiLevelType w:val="hybridMultilevel"/>
    <w:tmpl w:val="436CD42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51843"/>
    <w:multiLevelType w:val="hybridMultilevel"/>
    <w:tmpl w:val="DBC6E6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35361D6"/>
    <w:multiLevelType w:val="hybridMultilevel"/>
    <w:tmpl w:val="226024DA"/>
    <w:lvl w:ilvl="0" w:tplc="18B6615A">
      <w:start w:val="10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EFF305D"/>
    <w:multiLevelType w:val="hybridMultilevel"/>
    <w:tmpl w:val="1C6A8018"/>
    <w:lvl w:ilvl="0" w:tplc="0D82795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0377B50"/>
    <w:multiLevelType w:val="hybridMultilevel"/>
    <w:tmpl w:val="57745CAA"/>
    <w:lvl w:ilvl="0" w:tplc="4816DB3E">
      <w:start w:val="1"/>
      <w:numFmt w:val="upperRoman"/>
      <w:lvlText w:val="%1."/>
      <w:lvlJc w:val="left"/>
      <w:pPr>
        <w:ind w:left="1003" w:hanging="720"/>
      </w:pPr>
      <w:rPr>
        <w:rFonts w:hint="default"/>
        <w:i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7C17A4"/>
    <w:multiLevelType w:val="hybridMultilevel"/>
    <w:tmpl w:val="4F444024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1277AE"/>
    <w:multiLevelType w:val="hybridMultilevel"/>
    <w:tmpl w:val="4470C8A6"/>
    <w:lvl w:ilvl="0" w:tplc="1930A37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60" w:hanging="360"/>
      </w:pPr>
    </w:lvl>
    <w:lvl w:ilvl="2" w:tplc="0418001B" w:tentative="1">
      <w:start w:val="1"/>
      <w:numFmt w:val="lowerRoman"/>
      <w:lvlText w:val="%3."/>
      <w:lvlJc w:val="right"/>
      <w:pPr>
        <w:ind w:left="2280" w:hanging="180"/>
      </w:pPr>
    </w:lvl>
    <w:lvl w:ilvl="3" w:tplc="0418000F" w:tentative="1">
      <w:start w:val="1"/>
      <w:numFmt w:val="decimal"/>
      <w:lvlText w:val="%4."/>
      <w:lvlJc w:val="left"/>
      <w:pPr>
        <w:ind w:left="3000" w:hanging="360"/>
      </w:pPr>
    </w:lvl>
    <w:lvl w:ilvl="4" w:tplc="04180019" w:tentative="1">
      <w:start w:val="1"/>
      <w:numFmt w:val="lowerLetter"/>
      <w:lvlText w:val="%5."/>
      <w:lvlJc w:val="left"/>
      <w:pPr>
        <w:ind w:left="3720" w:hanging="360"/>
      </w:pPr>
    </w:lvl>
    <w:lvl w:ilvl="5" w:tplc="0418001B" w:tentative="1">
      <w:start w:val="1"/>
      <w:numFmt w:val="lowerRoman"/>
      <w:lvlText w:val="%6."/>
      <w:lvlJc w:val="right"/>
      <w:pPr>
        <w:ind w:left="4440" w:hanging="180"/>
      </w:pPr>
    </w:lvl>
    <w:lvl w:ilvl="6" w:tplc="0418000F" w:tentative="1">
      <w:start w:val="1"/>
      <w:numFmt w:val="decimal"/>
      <w:lvlText w:val="%7."/>
      <w:lvlJc w:val="left"/>
      <w:pPr>
        <w:ind w:left="5160" w:hanging="360"/>
      </w:pPr>
    </w:lvl>
    <w:lvl w:ilvl="7" w:tplc="04180019" w:tentative="1">
      <w:start w:val="1"/>
      <w:numFmt w:val="lowerLetter"/>
      <w:lvlText w:val="%8."/>
      <w:lvlJc w:val="left"/>
      <w:pPr>
        <w:ind w:left="5880" w:hanging="360"/>
      </w:pPr>
    </w:lvl>
    <w:lvl w:ilvl="8" w:tplc="0418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2" w15:restartNumberingAfterBreak="0">
    <w:nsid w:val="35BE7AEC"/>
    <w:multiLevelType w:val="hybridMultilevel"/>
    <w:tmpl w:val="3A3C9660"/>
    <w:lvl w:ilvl="0" w:tplc="C1C408B4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8641670"/>
    <w:multiLevelType w:val="hybridMultilevel"/>
    <w:tmpl w:val="F8707BF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755A8"/>
    <w:multiLevelType w:val="hybridMultilevel"/>
    <w:tmpl w:val="50368232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002CBE"/>
    <w:multiLevelType w:val="hybridMultilevel"/>
    <w:tmpl w:val="489603B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4E2A0B"/>
    <w:multiLevelType w:val="hybridMultilevel"/>
    <w:tmpl w:val="410A6A2C"/>
    <w:lvl w:ilvl="0" w:tplc="0418000F">
      <w:start w:val="1"/>
      <w:numFmt w:val="decimal"/>
      <w:lvlText w:val="%1."/>
      <w:lvlJc w:val="left"/>
      <w:pPr>
        <w:ind w:left="780" w:hanging="360"/>
      </w:pPr>
    </w:lvl>
    <w:lvl w:ilvl="1" w:tplc="04180019" w:tentative="1">
      <w:start w:val="1"/>
      <w:numFmt w:val="lowerLetter"/>
      <w:lvlText w:val="%2."/>
      <w:lvlJc w:val="left"/>
      <w:pPr>
        <w:ind w:left="1500" w:hanging="360"/>
      </w:pPr>
    </w:lvl>
    <w:lvl w:ilvl="2" w:tplc="0418001B" w:tentative="1">
      <w:start w:val="1"/>
      <w:numFmt w:val="lowerRoman"/>
      <w:lvlText w:val="%3."/>
      <w:lvlJc w:val="right"/>
      <w:pPr>
        <w:ind w:left="2220" w:hanging="180"/>
      </w:pPr>
    </w:lvl>
    <w:lvl w:ilvl="3" w:tplc="0418000F" w:tentative="1">
      <w:start w:val="1"/>
      <w:numFmt w:val="decimal"/>
      <w:lvlText w:val="%4."/>
      <w:lvlJc w:val="left"/>
      <w:pPr>
        <w:ind w:left="2940" w:hanging="360"/>
      </w:pPr>
    </w:lvl>
    <w:lvl w:ilvl="4" w:tplc="04180019" w:tentative="1">
      <w:start w:val="1"/>
      <w:numFmt w:val="lowerLetter"/>
      <w:lvlText w:val="%5."/>
      <w:lvlJc w:val="left"/>
      <w:pPr>
        <w:ind w:left="3660" w:hanging="360"/>
      </w:pPr>
    </w:lvl>
    <w:lvl w:ilvl="5" w:tplc="0418001B" w:tentative="1">
      <w:start w:val="1"/>
      <w:numFmt w:val="lowerRoman"/>
      <w:lvlText w:val="%6."/>
      <w:lvlJc w:val="right"/>
      <w:pPr>
        <w:ind w:left="4380" w:hanging="180"/>
      </w:pPr>
    </w:lvl>
    <w:lvl w:ilvl="6" w:tplc="0418000F" w:tentative="1">
      <w:start w:val="1"/>
      <w:numFmt w:val="decimal"/>
      <w:lvlText w:val="%7."/>
      <w:lvlJc w:val="left"/>
      <w:pPr>
        <w:ind w:left="5100" w:hanging="360"/>
      </w:pPr>
    </w:lvl>
    <w:lvl w:ilvl="7" w:tplc="04180019" w:tentative="1">
      <w:start w:val="1"/>
      <w:numFmt w:val="lowerLetter"/>
      <w:lvlText w:val="%8."/>
      <w:lvlJc w:val="left"/>
      <w:pPr>
        <w:ind w:left="5820" w:hanging="360"/>
      </w:pPr>
    </w:lvl>
    <w:lvl w:ilvl="8" w:tplc="041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58F44D0E"/>
    <w:multiLevelType w:val="hybridMultilevel"/>
    <w:tmpl w:val="8E1C4F22"/>
    <w:lvl w:ilvl="0" w:tplc="03368BE6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D7F0E54"/>
    <w:multiLevelType w:val="hybridMultilevel"/>
    <w:tmpl w:val="56E8846E"/>
    <w:lvl w:ilvl="0" w:tplc="E2707242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1636D75"/>
    <w:multiLevelType w:val="hybridMultilevel"/>
    <w:tmpl w:val="406E1676"/>
    <w:lvl w:ilvl="0" w:tplc="3DDA5D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F393B98"/>
    <w:multiLevelType w:val="hybridMultilevel"/>
    <w:tmpl w:val="E4CADCDC"/>
    <w:lvl w:ilvl="0" w:tplc="F4ECC3E0">
      <w:start w:val="6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5A76E4"/>
    <w:multiLevelType w:val="hybridMultilevel"/>
    <w:tmpl w:val="AD7E42B6"/>
    <w:lvl w:ilvl="0" w:tplc="F4ECC3E0">
      <w:start w:val="6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A548A1"/>
    <w:multiLevelType w:val="hybridMultilevel"/>
    <w:tmpl w:val="AD4A81D4"/>
    <w:lvl w:ilvl="0" w:tplc="92263D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70C4553F"/>
    <w:multiLevelType w:val="hybridMultilevel"/>
    <w:tmpl w:val="1F44ECC4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C76351"/>
    <w:multiLevelType w:val="hybridMultilevel"/>
    <w:tmpl w:val="E138A0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1B1918"/>
    <w:multiLevelType w:val="hybridMultilevel"/>
    <w:tmpl w:val="D9F4FEF2"/>
    <w:lvl w:ilvl="0" w:tplc="F4ECC3E0">
      <w:start w:val="6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C942DF"/>
    <w:multiLevelType w:val="hybridMultilevel"/>
    <w:tmpl w:val="46105B2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563135"/>
    <w:multiLevelType w:val="hybridMultilevel"/>
    <w:tmpl w:val="E9BC6EC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D36A98"/>
    <w:multiLevelType w:val="hybridMultilevel"/>
    <w:tmpl w:val="E1D8C6B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8"/>
  </w:num>
  <w:num w:numId="4">
    <w:abstractNumId w:val="21"/>
  </w:num>
  <w:num w:numId="5">
    <w:abstractNumId w:val="14"/>
  </w:num>
  <w:num w:numId="6">
    <w:abstractNumId w:val="12"/>
  </w:num>
  <w:num w:numId="7">
    <w:abstractNumId w:val="7"/>
  </w:num>
  <w:num w:numId="8">
    <w:abstractNumId w:val="1"/>
  </w:num>
  <w:num w:numId="9">
    <w:abstractNumId w:val="16"/>
  </w:num>
  <w:num w:numId="10">
    <w:abstractNumId w:val="24"/>
  </w:num>
  <w:num w:numId="11">
    <w:abstractNumId w:val="19"/>
  </w:num>
  <w:num w:numId="12">
    <w:abstractNumId w:val="25"/>
  </w:num>
  <w:num w:numId="13">
    <w:abstractNumId w:val="4"/>
  </w:num>
  <w:num w:numId="14">
    <w:abstractNumId w:val="20"/>
  </w:num>
  <w:num w:numId="15">
    <w:abstractNumId w:val="11"/>
  </w:num>
  <w:num w:numId="16">
    <w:abstractNumId w:val="2"/>
  </w:num>
  <w:num w:numId="17">
    <w:abstractNumId w:val="3"/>
  </w:num>
  <w:num w:numId="18">
    <w:abstractNumId w:val="22"/>
  </w:num>
  <w:num w:numId="19">
    <w:abstractNumId w:val="23"/>
  </w:num>
  <w:num w:numId="20">
    <w:abstractNumId w:val="13"/>
  </w:num>
  <w:num w:numId="21">
    <w:abstractNumId w:val="10"/>
  </w:num>
  <w:num w:numId="22">
    <w:abstractNumId w:val="26"/>
  </w:num>
  <w:num w:numId="23">
    <w:abstractNumId w:val="27"/>
  </w:num>
  <w:num w:numId="24">
    <w:abstractNumId w:val="15"/>
  </w:num>
  <w:num w:numId="25">
    <w:abstractNumId w:val="5"/>
  </w:num>
  <w:num w:numId="26">
    <w:abstractNumId w:val="0"/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B34"/>
    <w:rsid w:val="00000ED5"/>
    <w:rsid w:val="00002C05"/>
    <w:rsid w:val="000053C5"/>
    <w:rsid w:val="00047A48"/>
    <w:rsid w:val="00047ECD"/>
    <w:rsid w:val="00055F81"/>
    <w:rsid w:val="00094499"/>
    <w:rsid w:val="000C4027"/>
    <w:rsid w:val="000D4651"/>
    <w:rsid w:val="001104C7"/>
    <w:rsid w:val="00111929"/>
    <w:rsid w:val="00150A3E"/>
    <w:rsid w:val="0016186F"/>
    <w:rsid w:val="00165A9C"/>
    <w:rsid w:val="001730F0"/>
    <w:rsid w:val="001835AC"/>
    <w:rsid w:val="001937A1"/>
    <w:rsid w:val="001C4F2B"/>
    <w:rsid w:val="001E283B"/>
    <w:rsid w:val="001E6400"/>
    <w:rsid w:val="00211ED7"/>
    <w:rsid w:val="002121D7"/>
    <w:rsid w:val="00246F07"/>
    <w:rsid w:val="00256E2C"/>
    <w:rsid w:val="002D6417"/>
    <w:rsid w:val="002D782F"/>
    <w:rsid w:val="002F5253"/>
    <w:rsid w:val="0030283C"/>
    <w:rsid w:val="00307D83"/>
    <w:rsid w:val="0031087A"/>
    <w:rsid w:val="00320F4C"/>
    <w:rsid w:val="00333885"/>
    <w:rsid w:val="00365960"/>
    <w:rsid w:val="0037071F"/>
    <w:rsid w:val="00372FC7"/>
    <w:rsid w:val="0037338D"/>
    <w:rsid w:val="00377263"/>
    <w:rsid w:val="0038161B"/>
    <w:rsid w:val="00382E70"/>
    <w:rsid w:val="00387910"/>
    <w:rsid w:val="003966FC"/>
    <w:rsid w:val="003A51AA"/>
    <w:rsid w:val="003B59CE"/>
    <w:rsid w:val="003D6192"/>
    <w:rsid w:val="003F1865"/>
    <w:rsid w:val="00400824"/>
    <w:rsid w:val="00411378"/>
    <w:rsid w:val="004113D1"/>
    <w:rsid w:val="00433D80"/>
    <w:rsid w:val="00443368"/>
    <w:rsid w:val="0045597F"/>
    <w:rsid w:val="00482BC9"/>
    <w:rsid w:val="0049126D"/>
    <w:rsid w:val="004979EF"/>
    <w:rsid w:val="004B7F05"/>
    <w:rsid w:val="004D0875"/>
    <w:rsid w:val="004E158D"/>
    <w:rsid w:val="004F1739"/>
    <w:rsid w:val="004F217E"/>
    <w:rsid w:val="004F33D2"/>
    <w:rsid w:val="004F39AE"/>
    <w:rsid w:val="00507948"/>
    <w:rsid w:val="005173D5"/>
    <w:rsid w:val="005254C6"/>
    <w:rsid w:val="00543061"/>
    <w:rsid w:val="00597B00"/>
    <w:rsid w:val="005A5410"/>
    <w:rsid w:val="005F4820"/>
    <w:rsid w:val="00606A14"/>
    <w:rsid w:val="00642D19"/>
    <w:rsid w:val="00663FE0"/>
    <w:rsid w:val="00675967"/>
    <w:rsid w:val="00696E23"/>
    <w:rsid w:val="006D2980"/>
    <w:rsid w:val="006F101C"/>
    <w:rsid w:val="007018B7"/>
    <w:rsid w:val="00701B57"/>
    <w:rsid w:val="00712387"/>
    <w:rsid w:val="007160B0"/>
    <w:rsid w:val="0073405F"/>
    <w:rsid w:val="00770137"/>
    <w:rsid w:val="00775B47"/>
    <w:rsid w:val="00784B0E"/>
    <w:rsid w:val="00797420"/>
    <w:rsid w:val="007B7C71"/>
    <w:rsid w:val="007D2EF1"/>
    <w:rsid w:val="007E381E"/>
    <w:rsid w:val="007E45B3"/>
    <w:rsid w:val="007F1723"/>
    <w:rsid w:val="007F5037"/>
    <w:rsid w:val="0082491A"/>
    <w:rsid w:val="00833742"/>
    <w:rsid w:val="00833867"/>
    <w:rsid w:val="0084145E"/>
    <w:rsid w:val="00852C1B"/>
    <w:rsid w:val="00863E41"/>
    <w:rsid w:val="008A081C"/>
    <w:rsid w:val="008B4187"/>
    <w:rsid w:val="008D4DA4"/>
    <w:rsid w:val="008E4448"/>
    <w:rsid w:val="008E6F78"/>
    <w:rsid w:val="009003C7"/>
    <w:rsid w:val="00905F51"/>
    <w:rsid w:val="00907A8F"/>
    <w:rsid w:val="00907BF8"/>
    <w:rsid w:val="00910981"/>
    <w:rsid w:val="0091628F"/>
    <w:rsid w:val="00924B34"/>
    <w:rsid w:val="00932E6F"/>
    <w:rsid w:val="00947009"/>
    <w:rsid w:val="00947A1A"/>
    <w:rsid w:val="0095048E"/>
    <w:rsid w:val="00955165"/>
    <w:rsid w:val="00956CD2"/>
    <w:rsid w:val="00976B9C"/>
    <w:rsid w:val="009939A2"/>
    <w:rsid w:val="009F0609"/>
    <w:rsid w:val="00A01F44"/>
    <w:rsid w:val="00A27A0C"/>
    <w:rsid w:val="00A506A6"/>
    <w:rsid w:val="00A56BEA"/>
    <w:rsid w:val="00A570CB"/>
    <w:rsid w:val="00A67CBD"/>
    <w:rsid w:val="00A71BEF"/>
    <w:rsid w:val="00A8352F"/>
    <w:rsid w:val="00AB32AA"/>
    <w:rsid w:val="00AB5E23"/>
    <w:rsid w:val="00AD077B"/>
    <w:rsid w:val="00AE4A01"/>
    <w:rsid w:val="00AE6F7F"/>
    <w:rsid w:val="00B06114"/>
    <w:rsid w:val="00B323B0"/>
    <w:rsid w:val="00B32A57"/>
    <w:rsid w:val="00B3391E"/>
    <w:rsid w:val="00B74FF7"/>
    <w:rsid w:val="00BA0C46"/>
    <w:rsid w:val="00BA1C60"/>
    <w:rsid w:val="00BD1E99"/>
    <w:rsid w:val="00BD6715"/>
    <w:rsid w:val="00BF2D70"/>
    <w:rsid w:val="00C10D8D"/>
    <w:rsid w:val="00C15A0D"/>
    <w:rsid w:val="00C20DE9"/>
    <w:rsid w:val="00C44FD2"/>
    <w:rsid w:val="00C739B2"/>
    <w:rsid w:val="00C918ED"/>
    <w:rsid w:val="00C961F1"/>
    <w:rsid w:val="00CA0C58"/>
    <w:rsid w:val="00CB5278"/>
    <w:rsid w:val="00CF3CE6"/>
    <w:rsid w:val="00CF5309"/>
    <w:rsid w:val="00CF66C0"/>
    <w:rsid w:val="00D36C0B"/>
    <w:rsid w:val="00D476C2"/>
    <w:rsid w:val="00D54522"/>
    <w:rsid w:val="00D631D7"/>
    <w:rsid w:val="00D66BC6"/>
    <w:rsid w:val="00D752BB"/>
    <w:rsid w:val="00D96FD2"/>
    <w:rsid w:val="00DA6DA9"/>
    <w:rsid w:val="00DC67AC"/>
    <w:rsid w:val="00DE6C9F"/>
    <w:rsid w:val="00E03763"/>
    <w:rsid w:val="00E21D2D"/>
    <w:rsid w:val="00E3465C"/>
    <w:rsid w:val="00E351F1"/>
    <w:rsid w:val="00E502FE"/>
    <w:rsid w:val="00E50DE5"/>
    <w:rsid w:val="00E533FA"/>
    <w:rsid w:val="00E56075"/>
    <w:rsid w:val="00E60062"/>
    <w:rsid w:val="00E73E89"/>
    <w:rsid w:val="00E77795"/>
    <w:rsid w:val="00E86C14"/>
    <w:rsid w:val="00EA4A0E"/>
    <w:rsid w:val="00EB1B2F"/>
    <w:rsid w:val="00EB45A4"/>
    <w:rsid w:val="00EC0410"/>
    <w:rsid w:val="00EE2B7A"/>
    <w:rsid w:val="00EF5739"/>
    <w:rsid w:val="00F15EB6"/>
    <w:rsid w:val="00F33D4A"/>
    <w:rsid w:val="00F4069C"/>
    <w:rsid w:val="00F61AB2"/>
    <w:rsid w:val="00F97B52"/>
    <w:rsid w:val="00FC3FD9"/>
    <w:rsid w:val="00FD0C86"/>
    <w:rsid w:val="00FE0482"/>
    <w:rsid w:val="00FE0E91"/>
    <w:rsid w:val="00FF6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4903EB-28A1-4CC1-8BC2-6E318780C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3FD9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C3FD9"/>
    <w:pPr>
      <w:spacing w:after="0" w:line="240" w:lineRule="auto"/>
    </w:pPr>
    <w:rPr>
      <w:lang w:val="ru-M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C3FD9"/>
    <w:pPr>
      <w:spacing w:after="0" w:line="240" w:lineRule="auto"/>
    </w:pPr>
    <w:rPr>
      <w:noProof/>
      <w:sz w:val="20"/>
      <w:szCs w:val="20"/>
      <w:lang w:val="ro-MD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C3FD9"/>
    <w:rPr>
      <w:noProof/>
      <w:sz w:val="20"/>
      <w:szCs w:val="20"/>
      <w:lang w:val="ro-MD"/>
    </w:rPr>
  </w:style>
  <w:style w:type="paragraph" w:styleId="ListParagraph">
    <w:name w:val="List Paragraph"/>
    <w:basedOn w:val="Normal"/>
    <w:uiPriority w:val="34"/>
    <w:qFormat/>
    <w:rsid w:val="00FC3FD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30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0F0"/>
    <w:rPr>
      <w:rFonts w:ascii="Segoe UI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944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499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0944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499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5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1365</Words>
  <Characters>7787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CODREAN</dc:creator>
  <cp:keywords/>
  <dc:description/>
  <cp:lastModifiedBy>Sirbu, Vera</cp:lastModifiedBy>
  <cp:revision>7</cp:revision>
  <cp:lastPrinted>2023-05-26T05:10:00Z</cp:lastPrinted>
  <dcterms:created xsi:type="dcterms:W3CDTF">2023-05-26T11:48:00Z</dcterms:created>
  <dcterms:modified xsi:type="dcterms:W3CDTF">2023-06-09T10:34:00Z</dcterms:modified>
</cp:coreProperties>
</file>